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САМООБСЛЕДОВАНИЕ </w:t>
      </w:r>
      <w:r w:rsidRPr="009B55AF">
        <w:rPr>
          <w:rFonts w:ascii="Times New Roman" w:hAnsi="Times New Roman" w:cs="Times New Roman"/>
          <w:b/>
          <w:sz w:val="24"/>
          <w:szCs w:val="24"/>
        </w:rPr>
        <w:br/>
        <w:t>муниципального</w:t>
      </w: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образовательного учреждения дополнительного образования детей- Центр детского творчества г</w:t>
      </w:r>
      <w:proofErr w:type="gramStart"/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>.У</w:t>
      </w:r>
      <w:proofErr w:type="gramEnd"/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>неча Брянской обл.</w:t>
      </w:r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9B55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</w:t>
      </w:r>
      <w:r w:rsidRPr="009B55AF">
        <w:rPr>
          <w:rFonts w:ascii="Times New Roman" w:hAnsi="Times New Roman" w:cs="Times New Roman"/>
          <w:b/>
          <w:iCs/>
          <w:sz w:val="24"/>
          <w:szCs w:val="24"/>
        </w:rPr>
        <w:t>1. Общие сведения об учреждении.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9B55AF">
        <w:rPr>
          <w:rFonts w:ascii="Times New Roman" w:hAnsi="Times New Roman" w:cs="Times New Roman"/>
          <w:sz w:val="24"/>
          <w:szCs w:val="24"/>
        </w:rPr>
        <w:t xml:space="preserve">: Муниципальное </w:t>
      </w:r>
      <w:r w:rsidR="00C7330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B55AF">
        <w:rPr>
          <w:rFonts w:ascii="Times New Roman" w:hAnsi="Times New Roman" w:cs="Times New Roman"/>
          <w:sz w:val="24"/>
          <w:szCs w:val="24"/>
        </w:rPr>
        <w:t>образовательное учреждение до</w:t>
      </w:r>
      <w:r w:rsidR="00C73304">
        <w:rPr>
          <w:rFonts w:ascii="Times New Roman" w:hAnsi="Times New Roman" w:cs="Times New Roman"/>
          <w:sz w:val="24"/>
          <w:szCs w:val="24"/>
        </w:rPr>
        <w:t xml:space="preserve">полнительного образования  </w:t>
      </w:r>
      <w:r w:rsidRPr="009B55AF">
        <w:rPr>
          <w:rFonts w:ascii="Times New Roman" w:hAnsi="Times New Roman" w:cs="Times New Roman"/>
          <w:sz w:val="24"/>
          <w:szCs w:val="24"/>
        </w:rPr>
        <w:t xml:space="preserve"> – Центр д</w:t>
      </w:r>
      <w:r w:rsidR="00C73304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 w:rsidR="00C73304">
        <w:rPr>
          <w:rFonts w:ascii="Times New Roman" w:hAnsi="Times New Roman" w:cs="Times New Roman"/>
          <w:sz w:val="24"/>
          <w:szCs w:val="24"/>
        </w:rPr>
        <w:t xml:space="preserve">  МБО УДО-ЦДО</w:t>
      </w:r>
      <w:r w:rsidRPr="009B55A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9B55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55AF">
        <w:rPr>
          <w:rFonts w:ascii="Times New Roman" w:hAnsi="Times New Roman" w:cs="Times New Roman"/>
          <w:sz w:val="24"/>
          <w:szCs w:val="24"/>
        </w:rPr>
        <w:t>неча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 xml:space="preserve">Учредитель: Отдел образования администрации </w:t>
      </w:r>
      <w:proofErr w:type="spellStart"/>
      <w:r w:rsidRPr="009B55AF">
        <w:rPr>
          <w:rFonts w:ascii="Times New Roman" w:hAnsi="Times New Roman" w:cs="Times New Roman"/>
          <w:b/>
          <w:sz w:val="24"/>
          <w:szCs w:val="24"/>
        </w:rPr>
        <w:t>Унечского</w:t>
      </w:r>
      <w:proofErr w:type="spellEnd"/>
      <w:r w:rsidRPr="009B5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B79" w:rsidRPr="009B5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b/>
          <w:sz w:val="24"/>
          <w:szCs w:val="24"/>
        </w:rPr>
        <w:t>района Брянской области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9B55AF">
        <w:rPr>
          <w:rFonts w:ascii="Times New Roman" w:hAnsi="Times New Roman" w:cs="Times New Roman"/>
          <w:sz w:val="24"/>
          <w:szCs w:val="24"/>
        </w:rPr>
        <w:t xml:space="preserve">  </w:t>
      </w:r>
      <w:r w:rsidRPr="009B55AF">
        <w:rPr>
          <w:rFonts w:ascii="Times New Roman" w:hAnsi="Times New Roman" w:cs="Times New Roman"/>
          <w:color w:val="000000"/>
          <w:sz w:val="24"/>
          <w:szCs w:val="24"/>
        </w:rPr>
        <w:t>243 300 г</w:t>
      </w:r>
      <w:proofErr w:type="gramStart"/>
      <w:r w:rsidRPr="009B55AF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9B55AF">
        <w:rPr>
          <w:rFonts w:ascii="Times New Roman" w:hAnsi="Times New Roman" w:cs="Times New Roman"/>
          <w:color w:val="000000"/>
          <w:sz w:val="24"/>
          <w:szCs w:val="24"/>
        </w:rPr>
        <w:t>неча, улиц</w:t>
      </w:r>
      <w:r w:rsidR="00C73304">
        <w:rPr>
          <w:rFonts w:ascii="Times New Roman" w:hAnsi="Times New Roman" w:cs="Times New Roman"/>
          <w:color w:val="000000"/>
          <w:sz w:val="24"/>
          <w:szCs w:val="24"/>
        </w:rPr>
        <w:t>а Октябрьская</w:t>
      </w:r>
      <w:r w:rsidRPr="009B55AF">
        <w:rPr>
          <w:rFonts w:ascii="Times New Roman" w:hAnsi="Times New Roman" w:cs="Times New Roman"/>
          <w:color w:val="000000"/>
          <w:sz w:val="24"/>
          <w:szCs w:val="24"/>
        </w:rPr>
        <w:t xml:space="preserve"> д. 1</w:t>
      </w:r>
      <w:r w:rsidR="00C7330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Фактический адрес</w:t>
      </w:r>
      <w:r w:rsidRPr="009B55AF">
        <w:rPr>
          <w:rFonts w:ascii="Times New Roman" w:hAnsi="Times New Roman" w:cs="Times New Roman"/>
          <w:sz w:val="24"/>
          <w:szCs w:val="24"/>
        </w:rPr>
        <w:t xml:space="preserve">: </w:t>
      </w:r>
      <w:r w:rsidR="00C73304">
        <w:rPr>
          <w:rFonts w:ascii="Times New Roman" w:hAnsi="Times New Roman" w:cs="Times New Roman"/>
          <w:color w:val="000000"/>
          <w:sz w:val="24"/>
          <w:szCs w:val="24"/>
        </w:rPr>
        <w:t>243 300 г</w:t>
      </w:r>
      <w:proofErr w:type="gramStart"/>
      <w:r w:rsidR="00C73304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="00C73304">
        <w:rPr>
          <w:rFonts w:ascii="Times New Roman" w:hAnsi="Times New Roman" w:cs="Times New Roman"/>
          <w:color w:val="000000"/>
          <w:sz w:val="24"/>
          <w:szCs w:val="24"/>
        </w:rPr>
        <w:t>неча, улица Октябрьская</w:t>
      </w:r>
      <w:r w:rsidRPr="009B55AF">
        <w:rPr>
          <w:rFonts w:ascii="Times New Roman" w:hAnsi="Times New Roman" w:cs="Times New Roman"/>
          <w:color w:val="000000"/>
          <w:sz w:val="24"/>
          <w:szCs w:val="24"/>
        </w:rPr>
        <w:t xml:space="preserve"> д. 1</w:t>
      </w:r>
      <w:r w:rsidR="00C7330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="00C73304">
        <w:rPr>
          <w:rFonts w:ascii="Times New Roman" w:hAnsi="Times New Roman" w:cs="Times New Roman"/>
          <w:color w:val="000000"/>
          <w:sz w:val="24"/>
          <w:szCs w:val="24"/>
        </w:rPr>
        <w:t>8 (48 351) 2-30</w:t>
      </w:r>
      <w:r w:rsidRPr="009B55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39E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73304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4722EB" w:rsidRPr="009B55AF" w:rsidRDefault="004722EB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5AF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9B55AF">
        <w:rPr>
          <w:rFonts w:ascii="Times New Roman" w:hAnsi="Times New Roman" w:cs="Times New Roman"/>
          <w:b/>
          <w:sz w:val="24"/>
          <w:szCs w:val="24"/>
        </w:rPr>
        <w:t>-</w:t>
      </w:r>
      <w:r w:rsidRPr="009B55A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B55AF">
        <w:rPr>
          <w:rFonts w:ascii="Times New Roman" w:hAnsi="Times New Roman" w:cs="Times New Roman"/>
          <w:b/>
          <w:sz w:val="24"/>
          <w:szCs w:val="24"/>
        </w:rPr>
        <w:t>:</w:t>
      </w:r>
      <w:r w:rsidRPr="009B5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55AF">
        <w:rPr>
          <w:rFonts w:ascii="Times New Roman" w:hAnsi="Times New Roman" w:cs="Times New Roman"/>
          <w:sz w:val="24"/>
          <w:szCs w:val="24"/>
          <w:lang w:val="en-US"/>
        </w:rPr>
        <w:t>czdt</w:t>
      </w:r>
      <w:proofErr w:type="spellEnd"/>
      <w:r w:rsidRPr="009B55AF">
        <w:rPr>
          <w:rFonts w:ascii="Times New Roman" w:hAnsi="Times New Roman" w:cs="Times New Roman"/>
          <w:sz w:val="24"/>
          <w:szCs w:val="24"/>
        </w:rPr>
        <w:t>@</w:t>
      </w:r>
      <w:r w:rsidRPr="009B55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55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55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722EB" w:rsidRPr="009B55AF" w:rsidRDefault="004722EB" w:rsidP="009B5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Сайт:</w:t>
      </w:r>
      <w:r w:rsidRPr="009B55A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B55AF">
        <w:rPr>
          <w:rFonts w:ascii="Times New Roman" w:hAnsi="Times New Roman" w:cs="Times New Roman"/>
          <w:color w:val="000000"/>
          <w:sz w:val="24"/>
          <w:szCs w:val="24"/>
        </w:rPr>
        <w:t>ЦДТ-унеча</w:t>
      </w:r>
      <w:proofErr w:type="gramStart"/>
      <w:r w:rsidRPr="009B55AF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B55AF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C73304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9B55AF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дополнительного образования– </w:t>
      </w:r>
      <w:proofErr w:type="gramStart"/>
      <w:r w:rsidRPr="009B55AF">
        <w:rPr>
          <w:rFonts w:ascii="Times New Roman" w:hAnsi="Times New Roman" w:cs="Times New Roman"/>
          <w:b/>
          <w:sz w:val="24"/>
          <w:szCs w:val="24"/>
        </w:rPr>
        <w:t>Це</w:t>
      </w:r>
      <w:proofErr w:type="gramEnd"/>
      <w:r w:rsidRPr="009B55AF">
        <w:rPr>
          <w:rFonts w:ascii="Times New Roman" w:hAnsi="Times New Roman" w:cs="Times New Roman"/>
          <w:b/>
          <w:sz w:val="24"/>
          <w:szCs w:val="24"/>
        </w:rPr>
        <w:t xml:space="preserve">нтр </w:t>
      </w:r>
      <w:r w:rsidR="00C73304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9B55AF">
        <w:rPr>
          <w:rFonts w:ascii="Times New Roman" w:hAnsi="Times New Roman" w:cs="Times New Roman"/>
          <w:b/>
          <w:sz w:val="24"/>
          <w:szCs w:val="24"/>
        </w:rPr>
        <w:t xml:space="preserve"> города Унеча Брянской области</w:t>
      </w:r>
    </w:p>
    <w:p w:rsidR="004722EB" w:rsidRPr="009B55AF" w:rsidRDefault="00AA5382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Координацию деятельности М</w:t>
      </w:r>
      <w:r w:rsidR="00C73304">
        <w:rPr>
          <w:rFonts w:ascii="Times New Roman" w:hAnsi="Times New Roman" w:cs="Times New Roman"/>
          <w:sz w:val="24"/>
          <w:szCs w:val="24"/>
        </w:rPr>
        <w:t>Б</w:t>
      </w:r>
      <w:r w:rsidRPr="009B55AF">
        <w:rPr>
          <w:rFonts w:ascii="Times New Roman" w:hAnsi="Times New Roman" w:cs="Times New Roman"/>
          <w:sz w:val="24"/>
          <w:szCs w:val="24"/>
        </w:rPr>
        <w:t>О</w:t>
      </w:r>
      <w:r w:rsidR="00C73304">
        <w:rPr>
          <w:rFonts w:ascii="Times New Roman" w:hAnsi="Times New Roman" w:cs="Times New Roman"/>
          <w:sz w:val="24"/>
          <w:szCs w:val="24"/>
        </w:rPr>
        <w:t xml:space="preserve"> УДО-ЦДО</w:t>
      </w:r>
      <w:r w:rsidRPr="009B55A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9B55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55AF">
        <w:rPr>
          <w:rFonts w:ascii="Times New Roman" w:hAnsi="Times New Roman" w:cs="Times New Roman"/>
          <w:sz w:val="24"/>
          <w:szCs w:val="24"/>
        </w:rPr>
        <w:t xml:space="preserve">неча 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осуществляет отдел образования администрации </w:t>
      </w:r>
      <w:proofErr w:type="spellStart"/>
      <w:r w:rsidRPr="009B55AF">
        <w:rPr>
          <w:rFonts w:ascii="Times New Roman" w:hAnsi="Times New Roman" w:cs="Times New Roman"/>
          <w:sz w:val="24"/>
          <w:szCs w:val="24"/>
        </w:rPr>
        <w:t>Унечского</w:t>
      </w:r>
      <w:proofErr w:type="spellEnd"/>
      <w:r w:rsidRPr="009B55AF">
        <w:rPr>
          <w:rFonts w:ascii="Times New Roman" w:hAnsi="Times New Roman" w:cs="Times New Roman"/>
          <w:sz w:val="24"/>
          <w:szCs w:val="24"/>
        </w:rPr>
        <w:t xml:space="preserve"> района Брянской 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области. Образовательное учреждение осуществляет свою деятельность в соответствии с нормативно-правовыми актами Министерства образования РФ, </w:t>
      </w:r>
      <w:r w:rsidR="00E97518" w:rsidRPr="009B55AF">
        <w:rPr>
          <w:rFonts w:ascii="Times New Roman" w:hAnsi="Times New Roman" w:cs="Times New Roman"/>
          <w:sz w:val="24"/>
          <w:szCs w:val="24"/>
        </w:rPr>
        <w:t>Департамента образования и науки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 </w:t>
      </w:r>
      <w:r w:rsidRPr="009B55AF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E97518" w:rsidRPr="009B55AF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="00E97518" w:rsidRPr="009B55AF">
        <w:rPr>
          <w:rFonts w:ascii="Times New Roman" w:hAnsi="Times New Roman" w:cs="Times New Roman"/>
          <w:sz w:val="24"/>
          <w:szCs w:val="24"/>
        </w:rPr>
        <w:t>Унечского</w:t>
      </w:r>
      <w:proofErr w:type="spellEnd"/>
      <w:r w:rsidR="00E97518" w:rsidRPr="009B55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, Уставом образовательного учреждения </w:t>
      </w:r>
      <w:r w:rsidR="00C73304">
        <w:rPr>
          <w:rFonts w:ascii="Times New Roman" w:hAnsi="Times New Roman" w:cs="Times New Roman"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и  договором с  учредителем. </w:t>
      </w:r>
    </w:p>
    <w:p w:rsidR="00AA5382" w:rsidRPr="009B55AF" w:rsidRDefault="00AA5382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 xml:space="preserve">    С сентября 2015 года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по настоящее время учреждением руководит директор </w:t>
      </w:r>
      <w:proofErr w:type="spellStart"/>
      <w:r w:rsidRPr="009B55AF">
        <w:rPr>
          <w:rFonts w:ascii="Times New Roman" w:hAnsi="Times New Roman" w:cs="Times New Roman"/>
          <w:sz w:val="24"/>
          <w:szCs w:val="24"/>
        </w:rPr>
        <w:t>Создаев</w:t>
      </w:r>
      <w:proofErr w:type="spellEnd"/>
      <w:r w:rsidRPr="009B55AF">
        <w:rPr>
          <w:rFonts w:ascii="Times New Roman" w:hAnsi="Times New Roman" w:cs="Times New Roman"/>
          <w:sz w:val="24"/>
          <w:szCs w:val="24"/>
        </w:rPr>
        <w:t xml:space="preserve"> Александр Анатол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ьевич. </w:t>
      </w:r>
    </w:p>
    <w:p w:rsidR="004722EB" w:rsidRPr="009B55AF" w:rsidRDefault="006F22C7" w:rsidP="009B55A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28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творческих объединениях за</w:t>
      </w:r>
      <w:r w:rsidR="00C73304">
        <w:rPr>
          <w:rFonts w:ascii="Times New Roman" w:hAnsi="Times New Roman" w:cs="Times New Roman"/>
          <w:sz w:val="24"/>
          <w:szCs w:val="24"/>
        </w:rPr>
        <w:t>нимаются 850</w:t>
      </w:r>
      <w:r w:rsidR="00E97518"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обучающихся, работают </w:t>
      </w:r>
      <w:r>
        <w:rPr>
          <w:rFonts w:ascii="Times New Roman" w:hAnsi="Times New Roman" w:cs="Times New Roman"/>
          <w:sz w:val="24"/>
          <w:szCs w:val="24"/>
        </w:rPr>
        <w:t>22 педагогических работников, 5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из них являются совместителями. В </w:t>
      </w:r>
      <w:r w:rsidR="007E50E1" w:rsidRPr="009B55AF">
        <w:rPr>
          <w:rFonts w:ascii="Times New Roman" w:hAnsi="Times New Roman" w:cs="Times New Roman"/>
          <w:sz w:val="24"/>
          <w:szCs w:val="24"/>
        </w:rPr>
        <w:t>Центре детского т</w:t>
      </w:r>
      <w:r>
        <w:rPr>
          <w:rFonts w:ascii="Times New Roman" w:hAnsi="Times New Roman" w:cs="Times New Roman"/>
          <w:sz w:val="24"/>
          <w:szCs w:val="24"/>
        </w:rPr>
        <w:t>ворчества сегодня реализуется 28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программ. Особенностью</w:t>
      </w:r>
      <w:r w:rsidR="007E50E1" w:rsidRPr="009B55AF">
        <w:rPr>
          <w:rFonts w:ascii="Times New Roman" w:hAnsi="Times New Roman" w:cs="Times New Roman"/>
          <w:sz w:val="24"/>
          <w:szCs w:val="24"/>
        </w:rPr>
        <w:t xml:space="preserve"> М</w:t>
      </w:r>
      <w:r w:rsidR="00C73304">
        <w:rPr>
          <w:rFonts w:ascii="Times New Roman" w:hAnsi="Times New Roman" w:cs="Times New Roman"/>
          <w:sz w:val="24"/>
          <w:szCs w:val="24"/>
        </w:rPr>
        <w:t>Б</w:t>
      </w:r>
      <w:r w:rsidR="007E50E1" w:rsidRPr="009B55AF">
        <w:rPr>
          <w:rFonts w:ascii="Times New Roman" w:hAnsi="Times New Roman" w:cs="Times New Roman"/>
          <w:sz w:val="24"/>
          <w:szCs w:val="24"/>
        </w:rPr>
        <w:t>О</w:t>
      </w:r>
      <w:r w:rsidR="00C73304">
        <w:rPr>
          <w:rFonts w:ascii="Times New Roman" w:hAnsi="Times New Roman" w:cs="Times New Roman"/>
          <w:sz w:val="24"/>
          <w:szCs w:val="24"/>
        </w:rPr>
        <w:t xml:space="preserve"> УДО-ЦДО</w:t>
      </w:r>
      <w:r w:rsidR="007E50E1" w:rsidRPr="009B55A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E50E1" w:rsidRPr="009B55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E50E1" w:rsidRPr="009B55AF">
        <w:rPr>
          <w:rFonts w:ascii="Times New Roman" w:hAnsi="Times New Roman" w:cs="Times New Roman"/>
          <w:sz w:val="24"/>
          <w:szCs w:val="24"/>
        </w:rPr>
        <w:t>неча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является многофункциональность. Учреждение выполняет образовательную, воспитательную, про</w:t>
      </w:r>
      <w:r w:rsidR="007E50E1" w:rsidRPr="009B55AF">
        <w:rPr>
          <w:rFonts w:ascii="Times New Roman" w:hAnsi="Times New Roman" w:cs="Times New Roman"/>
          <w:sz w:val="24"/>
          <w:szCs w:val="24"/>
        </w:rPr>
        <w:t xml:space="preserve">филактическую, оздоровительную </w:t>
      </w:r>
      <w:r w:rsidR="004722EB" w:rsidRPr="009B55AF">
        <w:rPr>
          <w:rFonts w:ascii="Times New Roman" w:hAnsi="Times New Roman" w:cs="Times New Roman"/>
          <w:sz w:val="24"/>
          <w:szCs w:val="24"/>
        </w:rPr>
        <w:t>работу через реализ</w:t>
      </w:r>
      <w:r w:rsidR="007E50E1" w:rsidRPr="009B55AF">
        <w:rPr>
          <w:rFonts w:ascii="Times New Roman" w:hAnsi="Times New Roman" w:cs="Times New Roman"/>
          <w:sz w:val="24"/>
          <w:szCs w:val="24"/>
        </w:rPr>
        <w:t xml:space="preserve">ацию </w:t>
      </w:r>
      <w:r w:rsidR="00A94078">
        <w:rPr>
          <w:rFonts w:ascii="Times New Roman" w:hAnsi="Times New Roman" w:cs="Times New Roman"/>
          <w:sz w:val="24"/>
          <w:szCs w:val="24"/>
        </w:rPr>
        <w:t>программ разных направленностей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, нацеленных на создание условий для самореализации личностного развития, укрепление здоровья и профессионального самоопределения детей и подростков. 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2EB" w:rsidRPr="009B55AF" w:rsidRDefault="004722EB" w:rsidP="009B55AF">
      <w:pPr>
        <w:spacing w:after="0"/>
        <w:ind w:right="-18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Материально-техническая база.</w:t>
      </w:r>
    </w:p>
    <w:p w:rsidR="00C40ADC" w:rsidRPr="00A94078" w:rsidRDefault="009A4D3F" w:rsidP="009B5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78">
        <w:rPr>
          <w:rFonts w:ascii="Times New Roman" w:eastAsia="Times New Roman" w:hAnsi="Times New Roman" w:cs="Times New Roman"/>
          <w:sz w:val="24"/>
          <w:szCs w:val="24"/>
        </w:rPr>
        <w:t>Центр детско</w:t>
      </w:r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>го творчества г</w:t>
      </w:r>
      <w:proofErr w:type="gramStart"/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 xml:space="preserve">неча имеет три здания </w:t>
      </w:r>
      <w:r w:rsidRPr="00A94078">
        <w:rPr>
          <w:rFonts w:ascii="Times New Roman" w:eastAsia="Times New Roman" w:hAnsi="Times New Roman" w:cs="Times New Roman"/>
          <w:sz w:val="24"/>
          <w:szCs w:val="24"/>
        </w:rPr>
        <w:t xml:space="preserve"> для ведения образовательной деятельности. </w:t>
      </w:r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>Основное отдельно стоящее  здание</w:t>
      </w:r>
      <w:r w:rsidR="004A6D22" w:rsidRPr="00A9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0E1" w:rsidRPr="00A9407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E50E1" w:rsidRPr="00A940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 xml:space="preserve"> УДО</w:t>
      </w:r>
      <w:r w:rsidR="007E50E1" w:rsidRPr="00A94078">
        <w:rPr>
          <w:rFonts w:ascii="Times New Roman" w:eastAsia="Times New Roman" w:hAnsi="Times New Roman" w:cs="Times New Roman"/>
          <w:sz w:val="24"/>
          <w:szCs w:val="24"/>
        </w:rPr>
        <w:t xml:space="preserve"> - Центр детского творчества</w:t>
      </w:r>
      <w:r w:rsidR="004A6D22" w:rsidRPr="00A9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>имеет два этажа</w:t>
      </w:r>
      <w:r w:rsidR="00A94078" w:rsidRPr="00A94078">
        <w:rPr>
          <w:rFonts w:ascii="Times New Roman" w:eastAsia="Times New Roman" w:hAnsi="Times New Roman" w:cs="Times New Roman"/>
          <w:sz w:val="24"/>
          <w:szCs w:val="24"/>
        </w:rPr>
        <w:t>, расположено в центре города</w:t>
      </w:r>
      <w:r w:rsidR="004A6D22" w:rsidRPr="00A94078">
        <w:rPr>
          <w:rFonts w:ascii="Times New Roman" w:eastAsia="Times New Roman" w:hAnsi="Times New Roman" w:cs="Times New Roman"/>
          <w:sz w:val="24"/>
          <w:szCs w:val="24"/>
        </w:rPr>
        <w:t xml:space="preserve"> и занимает </w:t>
      </w:r>
      <w:r w:rsidR="006F22C7">
        <w:rPr>
          <w:rFonts w:ascii="Times New Roman" w:eastAsia="Times New Roman" w:hAnsi="Times New Roman" w:cs="Times New Roman"/>
          <w:sz w:val="24"/>
          <w:szCs w:val="24"/>
        </w:rPr>
        <w:t>площадь 8</w:t>
      </w:r>
      <w:r w:rsidR="004A6D22" w:rsidRPr="000010B1">
        <w:rPr>
          <w:rFonts w:ascii="Times New Roman" w:eastAsia="Times New Roman" w:hAnsi="Times New Roman" w:cs="Times New Roman"/>
          <w:sz w:val="24"/>
          <w:szCs w:val="24"/>
        </w:rPr>
        <w:t>55</w:t>
      </w:r>
      <w:r w:rsidR="006F22C7">
        <w:rPr>
          <w:rFonts w:ascii="Times New Roman" w:eastAsia="Times New Roman" w:hAnsi="Times New Roman" w:cs="Times New Roman"/>
          <w:sz w:val="24"/>
          <w:szCs w:val="24"/>
        </w:rPr>
        <w:t>,5</w:t>
      </w:r>
      <w:r w:rsidR="004A6D22" w:rsidRPr="000010B1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="004A6D22" w:rsidRPr="000010B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4A6D22" w:rsidRPr="00A94078">
        <w:rPr>
          <w:rFonts w:ascii="Times New Roman" w:eastAsia="Times New Roman" w:hAnsi="Times New Roman" w:cs="Times New Roman"/>
          <w:sz w:val="24"/>
          <w:szCs w:val="24"/>
        </w:rPr>
        <w:t>.  Второе здание</w:t>
      </w:r>
      <w:r w:rsidRPr="00A94078">
        <w:rPr>
          <w:rFonts w:ascii="Times New Roman" w:eastAsia="Times New Roman" w:hAnsi="Times New Roman" w:cs="Times New Roman"/>
          <w:sz w:val="24"/>
          <w:szCs w:val="24"/>
        </w:rPr>
        <w:t xml:space="preserve"> - «Клуб юных техников» представляет собой одноэтажное здание, площадью 151 м</w:t>
      </w:r>
      <w:proofErr w:type="gramStart"/>
      <w:r w:rsidRPr="00A9407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94078">
        <w:rPr>
          <w:rFonts w:ascii="Times New Roman" w:eastAsia="Times New Roman" w:hAnsi="Times New Roman" w:cs="Times New Roman"/>
          <w:sz w:val="24"/>
          <w:szCs w:val="24"/>
        </w:rPr>
        <w:t xml:space="preserve"> и земельный участок площадью 592 м2. </w:t>
      </w:r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 xml:space="preserve">Третье здание – филиал ЦДО в селе </w:t>
      </w:r>
      <w:proofErr w:type="spellStart"/>
      <w:r w:rsidR="008625AE" w:rsidRPr="00A94078">
        <w:rPr>
          <w:rFonts w:ascii="Times New Roman" w:eastAsia="Times New Roman" w:hAnsi="Times New Roman" w:cs="Times New Roman"/>
          <w:sz w:val="24"/>
          <w:szCs w:val="24"/>
        </w:rPr>
        <w:t>Белогорщь</w:t>
      </w:r>
      <w:proofErr w:type="spellEnd"/>
      <w:r w:rsidR="00001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078" w:rsidRPr="00A94078" w:rsidRDefault="00A94078" w:rsidP="00A94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078">
        <w:rPr>
          <w:rFonts w:ascii="Times New Roman" w:hAnsi="Times New Roman" w:cs="Times New Roman"/>
          <w:sz w:val="24"/>
          <w:szCs w:val="24"/>
        </w:rPr>
        <w:t xml:space="preserve">В декабре 2016 года наше учреждение подало заявку на  участие в конкурсном отборе образовательных учреждений по участию в 2017 году  в реализации мероприятий </w:t>
      </w:r>
      <w:r w:rsidRPr="00A9407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программы РФ «Доступная среда на 2011-2020 годы». </w:t>
      </w:r>
      <w:r w:rsidRPr="00A94078">
        <w:rPr>
          <w:rFonts w:ascii="Times New Roman" w:eastAsia="Times New Roman" w:hAnsi="Times New Roman" w:cs="Times New Roman"/>
          <w:sz w:val="24"/>
          <w:szCs w:val="24"/>
        </w:rPr>
        <w:t xml:space="preserve">После победы в конкурсе Центру </w:t>
      </w:r>
      <w:r w:rsidRPr="00A94078">
        <w:rPr>
          <w:rFonts w:ascii="Times New Roman" w:hAnsi="Times New Roman" w:cs="Times New Roman"/>
          <w:sz w:val="24"/>
          <w:szCs w:val="24"/>
        </w:rPr>
        <w:t>было выделено из федерального бюджета 1 млн. 400тыс рублей из областного 173 034 рубля и районного – 82 791 руб.</w:t>
      </w:r>
    </w:p>
    <w:p w:rsidR="00A94078" w:rsidRPr="00A94078" w:rsidRDefault="00A94078" w:rsidP="00A94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078">
        <w:rPr>
          <w:rFonts w:ascii="Times New Roman" w:hAnsi="Times New Roman" w:cs="Times New Roman"/>
          <w:sz w:val="24"/>
          <w:szCs w:val="24"/>
        </w:rPr>
        <w:t>За период летних каникул была проведена большая работа по организации доступной среды в Центре.</w:t>
      </w:r>
      <w:r w:rsidRPr="00A94078">
        <w:rPr>
          <w:rFonts w:ascii="Times New Roman" w:hAnsi="Times New Roman" w:cs="Times New Roman"/>
          <w:sz w:val="28"/>
          <w:szCs w:val="28"/>
        </w:rPr>
        <w:t xml:space="preserve"> </w:t>
      </w:r>
      <w:r w:rsidRPr="00A94078">
        <w:rPr>
          <w:rFonts w:ascii="Times New Roman" w:hAnsi="Times New Roman" w:cs="Times New Roman"/>
          <w:sz w:val="24"/>
          <w:szCs w:val="24"/>
        </w:rPr>
        <w:t xml:space="preserve">Центральный вход был оборудован противоскользящими полосками. Нанесена разметка специальной краской </w:t>
      </w:r>
      <w:proofErr w:type="gramStart"/>
      <w:r w:rsidRPr="00A9407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4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078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94078">
        <w:rPr>
          <w:rFonts w:ascii="Times New Roman" w:hAnsi="Times New Roman" w:cs="Times New Roman"/>
          <w:sz w:val="24"/>
          <w:szCs w:val="24"/>
        </w:rPr>
        <w:t xml:space="preserve"> на дверях и ступеньках, так же установлена табличка с информацией выполненной рельефно-точечным шрифтом Брайля. Установлено электронное табло с бегущей строкой </w:t>
      </w:r>
      <w:proofErr w:type="gramStart"/>
      <w:r w:rsidRPr="00A94078">
        <w:rPr>
          <w:rFonts w:ascii="Times New Roman" w:hAnsi="Times New Roman" w:cs="Times New Roman"/>
          <w:sz w:val="24"/>
          <w:szCs w:val="24"/>
        </w:rPr>
        <w:t>несущая</w:t>
      </w:r>
      <w:proofErr w:type="gramEnd"/>
      <w:r w:rsidRPr="00A94078">
        <w:rPr>
          <w:rFonts w:ascii="Times New Roman" w:hAnsi="Times New Roman" w:cs="Times New Roman"/>
          <w:sz w:val="24"/>
          <w:szCs w:val="24"/>
        </w:rPr>
        <w:t xml:space="preserve"> информацию о ЦДО.</w:t>
      </w:r>
    </w:p>
    <w:p w:rsidR="00A94078" w:rsidRPr="00A94078" w:rsidRDefault="00A94078" w:rsidP="00A94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078">
        <w:rPr>
          <w:rFonts w:ascii="Times New Roman" w:hAnsi="Times New Roman" w:cs="Times New Roman"/>
          <w:sz w:val="24"/>
          <w:szCs w:val="24"/>
        </w:rPr>
        <w:t xml:space="preserve">В целях невозможности установить пандус был приобретен мобильный лестничный </w:t>
      </w:r>
      <w:proofErr w:type="gramStart"/>
      <w:r w:rsidRPr="00A94078">
        <w:rPr>
          <w:rFonts w:ascii="Times New Roman" w:hAnsi="Times New Roman" w:cs="Times New Roman"/>
          <w:sz w:val="24"/>
          <w:szCs w:val="24"/>
        </w:rPr>
        <w:t>подъемник</w:t>
      </w:r>
      <w:proofErr w:type="gramEnd"/>
      <w:r w:rsidRPr="00A94078">
        <w:rPr>
          <w:rFonts w:ascii="Times New Roman" w:hAnsi="Times New Roman" w:cs="Times New Roman"/>
          <w:sz w:val="24"/>
          <w:szCs w:val="24"/>
        </w:rPr>
        <w:t xml:space="preserve"> подходящий для всех категорий инвалидных колясок.  Установлены кнопки вызова помощника для сопровождения в учреждении.</w:t>
      </w:r>
      <w:r w:rsidR="000B2610">
        <w:rPr>
          <w:rFonts w:ascii="Times New Roman" w:hAnsi="Times New Roman" w:cs="Times New Roman"/>
          <w:sz w:val="24"/>
          <w:szCs w:val="24"/>
        </w:rPr>
        <w:t xml:space="preserve"> </w:t>
      </w:r>
      <w:r w:rsidRPr="00A94078">
        <w:rPr>
          <w:rFonts w:ascii="Times New Roman" w:hAnsi="Times New Roman" w:cs="Times New Roman"/>
          <w:sz w:val="24"/>
          <w:szCs w:val="24"/>
        </w:rPr>
        <w:t>Расширены дверные проемы, демонтированы порожки.</w:t>
      </w:r>
      <w:r w:rsidR="000B2610">
        <w:rPr>
          <w:rFonts w:ascii="Times New Roman" w:hAnsi="Times New Roman" w:cs="Times New Roman"/>
          <w:sz w:val="24"/>
          <w:szCs w:val="24"/>
        </w:rPr>
        <w:t xml:space="preserve"> </w:t>
      </w:r>
      <w:r w:rsidRPr="00A94078">
        <w:rPr>
          <w:rFonts w:ascii="Times New Roman" w:hAnsi="Times New Roman" w:cs="Times New Roman"/>
          <w:sz w:val="24"/>
          <w:szCs w:val="24"/>
        </w:rPr>
        <w:t>Оборудовано санитарно-гигиеническое помещение соответствующее требованиям доступности: установлена специальная сантехника для людей с ОВЗ, поручни и кнопка вызова помощника.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078">
        <w:rPr>
          <w:rFonts w:ascii="Times New Roman" w:hAnsi="Times New Roman" w:cs="Times New Roman"/>
          <w:sz w:val="24"/>
          <w:szCs w:val="24"/>
        </w:rPr>
        <w:t>Оборудована сенсорная комната для всех категорий детей</w:t>
      </w:r>
    </w:p>
    <w:p w:rsidR="00A51064" w:rsidRPr="009B55AF" w:rsidRDefault="00C40ADC" w:rsidP="00A51064">
      <w:pPr>
        <w:spacing w:after="0"/>
        <w:ind w:firstLine="709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ентр 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C7BF5">
        <w:rPr>
          <w:rFonts w:ascii="Times New Roman" w:eastAsia="Times New Roman" w:hAnsi="Times New Roman" w:cs="Times New Roman"/>
          <w:sz w:val="24"/>
          <w:szCs w:val="24"/>
        </w:rPr>
        <w:t>ополнительного образования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располагает техническими средствами обучения: жидкокристаллическими телевизорами, DVD, компьюте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рами, ноутбуком, </w:t>
      </w:r>
      <w:proofErr w:type="spellStart"/>
      <w:r w:rsidRPr="009B55AF">
        <w:rPr>
          <w:rFonts w:ascii="Times New Roman" w:eastAsia="Times New Roman" w:hAnsi="Times New Roman" w:cs="Times New Roman"/>
          <w:sz w:val="24"/>
          <w:szCs w:val="24"/>
        </w:rPr>
        <w:t>мультимедийным</w:t>
      </w:r>
      <w:proofErr w:type="spellEnd"/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проектором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. Имеется фотоап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парат</w:t>
      </w:r>
      <w:r w:rsidR="00A51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064" w:rsidRPr="00A51064">
        <w:rPr>
          <w:rFonts w:ascii="Times New Roman" w:eastAsia="Times New Roman" w:hAnsi="Times New Roman" w:cs="Times New Roman"/>
          <w:i/>
          <w:sz w:val="24"/>
          <w:szCs w:val="24"/>
        </w:rPr>
        <w:t>(требует замены)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 принтеры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, музыкальная аппаратура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атериально- техническая база пополняется, но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недостаточными темпами 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следует продолжать работу по развитию информационной базы кабинетов, замене  устаревшей техники и мебели</w:t>
      </w:r>
      <w:r w:rsidR="00A51064">
        <w:rPr>
          <w:rFonts w:ascii="Times New Roman" w:eastAsia="Times New Roman" w:hAnsi="Times New Roman" w:cs="Times New Roman"/>
          <w:sz w:val="24"/>
          <w:szCs w:val="24"/>
        </w:rPr>
        <w:t xml:space="preserve">, необходимо приобрести </w:t>
      </w:r>
      <w:proofErr w:type="gramStart"/>
      <w:r w:rsidR="00A51064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="00A51064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фотоаппарат с функцией видеосъемки, а также новый принтер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полностью обновить материально-техническую базу кружков спортивно-технической направленности. </w:t>
      </w:r>
      <w:r w:rsidR="00A51064" w:rsidRPr="009B55AF">
        <w:rPr>
          <w:rFonts w:ascii="Times New Roman" w:hAnsi="Times New Roman" w:cs="Times New Roman"/>
          <w:sz w:val="24"/>
          <w:szCs w:val="24"/>
        </w:rPr>
        <w:t xml:space="preserve">В  </w:t>
      </w:r>
      <w:r w:rsidR="00A51064">
        <w:rPr>
          <w:rFonts w:ascii="Times New Roman" w:hAnsi="Times New Roman" w:cs="Times New Roman"/>
          <w:sz w:val="24"/>
          <w:szCs w:val="24"/>
        </w:rPr>
        <w:t>ЦДО</w:t>
      </w:r>
      <w:r w:rsidR="00A51064" w:rsidRPr="009B55AF">
        <w:rPr>
          <w:rFonts w:ascii="Times New Roman" w:hAnsi="Times New Roman" w:cs="Times New Roman"/>
          <w:sz w:val="24"/>
          <w:szCs w:val="24"/>
        </w:rPr>
        <w:t xml:space="preserve">  сеть-интернет имеется в кабинете директора</w:t>
      </w:r>
      <w:r w:rsidR="00A51064">
        <w:rPr>
          <w:rFonts w:ascii="Times New Roman" w:hAnsi="Times New Roman" w:cs="Times New Roman"/>
          <w:sz w:val="24"/>
          <w:szCs w:val="24"/>
        </w:rPr>
        <w:t xml:space="preserve"> и в методическом кабинете</w:t>
      </w:r>
      <w:r w:rsidR="00A51064" w:rsidRPr="009B55AF">
        <w:rPr>
          <w:rFonts w:ascii="Times New Roman" w:hAnsi="Times New Roman" w:cs="Times New Roman"/>
          <w:sz w:val="24"/>
          <w:szCs w:val="24"/>
        </w:rPr>
        <w:t xml:space="preserve">,  функционирует сайт.  </w:t>
      </w:r>
    </w:p>
    <w:p w:rsidR="004722EB" w:rsidRPr="009B55AF" w:rsidRDefault="004722EB" w:rsidP="009B5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D97" w:rsidRPr="009B55AF" w:rsidRDefault="004722EB" w:rsidP="009B55AF">
      <w:pPr>
        <w:spacing w:after="0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</w:p>
    <w:p w:rsidR="004722EB" w:rsidRPr="009B55AF" w:rsidRDefault="004722EB" w:rsidP="009B55AF">
      <w:pPr>
        <w:spacing w:after="0"/>
        <w:ind w:right="-185"/>
        <w:jc w:val="center"/>
        <w:rPr>
          <w:rFonts w:ascii="Times New Roman" w:eastAsia="Droid Sans Fallback" w:hAnsi="Times New Roman" w:cs="Times New Roman"/>
          <w:b/>
          <w:color w:val="000000"/>
          <w:sz w:val="24"/>
          <w:szCs w:val="24"/>
        </w:rPr>
      </w:pPr>
      <w:r w:rsidRPr="009B55AF"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работы.</w:t>
      </w:r>
    </w:p>
    <w:p w:rsidR="004722EB" w:rsidRPr="009B55AF" w:rsidRDefault="00745D97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М</w:t>
      </w:r>
      <w:r w:rsidR="00A51064">
        <w:rPr>
          <w:rFonts w:ascii="Times New Roman" w:hAnsi="Times New Roman" w:cs="Times New Roman"/>
          <w:sz w:val="24"/>
          <w:szCs w:val="24"/>
        </w:rPr>
        <w:t>Б</w:t>
      </w:r>
      <w:r w:rsidRPr="009B55AF">
        <w:rPr>
          <w:rFonts w:ascii="Times New Roman" w:hAnsi="Times New Roman" w:cs="Times New Roman"/>
          <w:sz w:val="24"/>
          <w:szCs w:val="24"/>
        </w:rPr>
        <w:t>О</w:t>
      </w:r>
      <w:r w:rsidR="00A51064">
        <w:rPr>
          <w:rFonts w:ascii="Times New Roman" w:hAnsi="Times New Roman" w:cs="Times New Roman"/>
          <w:sz w:val="24"/>
          <w:szCs w:val="24"/>
        </w:rPr>
        <w:t xml:space="preserve"> УДО-ЦДО</w:t>
      </w:r>
      <w:r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sz w:val="24"/>
          <w:szCs w:val="24"/>
        </w:rPr>
        <w:t>организует работу с детьми в течение всего календарного года. Учебный год начинаетс</w:t>
      </w:r>
      <w:r w:rsidRPr="009B55AF">
        <w:rPr>
          <w:rFonts w:ascii="Times New Roman" w:hAnsi="Times New Roman" w:cs="Times New Roman"/>
          <w:sz w:val="24"/>
          <w:szCs w:val="24"/>
        </w:rPr>
        <w:t>я 1 сентября и  заканчивается 31 мая. С 1 июня и до конца месяца  начинает работу Лагерь с дневным пребыванием</w:t>
      </w:r>
      <w:r w:rsidR="004722EB" w:rsidRPr="009B55AF">
        <w:rPr>
          <w:rFonts w:ascii="Times New Roman" w:hAnsi="Times New Roman" w:cs="Times New Roman"/>
          <w:sz w:val="24"/>
          <w:szCs w:val="24"/>
        </w:rPr>
        <w:t>.</w:t>
      </w:r>
    </w:p>
    <w:p w:rsidR="004722EB" w:rsidRPr="009B55AF" w:rsidRDefault="00745D97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Учреждение работает в условиях 6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–дневной рабочей недели. Режим работы работников  регламентируется  Правилами внутреннего трудового распорядка.</w:t>
      </w:r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2EB" w:rsidRPr="009B55AF" w:rsidRDefault="004722EB" w:rsidP="009B55AF">
      <w:pPr>
        <w:numPr>
          <w:ilvl w:val="0"/>
          <w:numId w:val="2"/>
        </w:numPr>
        <w:tabs>
          <w:tab w:val="left" w:pos="851"/>
          <w:tab w:val="num" w:pos="128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5AF">
        <w:rPr>
          <w:rFonts w:ascii="Times New Roman" w:hAnsi="Times New Roman" w:cs="Times New Roman"/>
          <w:b/>
          <w:bCs/>
          <w:iCs/>
          <w:sz w:val="24"/>
          <w:szCs w:val="24"/>
        </w:rPr>
        <w:t>Концептуальная модель учреждения дополнительного образования</w:t>
      </w:r>
    </w:p>
    <w:p w:rsidR="004722EB" w:rsidRPr="009B55AF" w:rsidRDefault="004722EB" w:rsidP="009B55A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Конвенцией о правах ребенка, Конституцией Российской Федерации, законодательством Российской Федерации, Законом Российской Федерации «Об образовании», указами Президента Российской Федерации, постановлениями и распоряжениями Правительства Российской Федерации,</w:t>
      </w:r>
      <w:r w:rsidR="004E06E6" w:rsidRPr="009B55AF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Департамента образования и науки Брянской области, </w:t>
      </w:r>
      <w:r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="004E06E6"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иными нормативными правовыми актами</w:t>
      </w:r>
      <w:r w:rsidR="004E06E6" w:rsidRPr="009B55A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E06E6" w:rsidRPr="009B55AF">
        <w:rPr>
          <w:rFonts w:ascii="Times New Roman" w:hAnsi="Times New Roman" w:cs="Times New Roman"/>
          <w:sz w:val="24"/>
          <w:szCs w:val="24"/>
        </w:rPr>
        <w:t>Унечского</w:t>
      </w:r>
      <w:proofErr w:type="spellEnd"/>
      <w:r w:rsidR="004E06E6" w:rsidRPr="009B55AF">
        <w:rPr>
          <w:rFonts w:ascii="Times New Roman" w:hAnsi="Times New Roman" w:cs="Times New Roman"/>
          <w:sz w:val="24"/>
          <w:szCs w:val="24"/>
        </w:rPr>
        <w:t xml:space="preserve"> района и Управления образования администрации </w:t>
      </w:r>
      <w:proofErr w:type="spellStart"/>
      <w:r w:rsidR="004E06E6" w:rsidRPr="009B55AF">
        <w:rPr>
          <w:rFonts w:ascii="Times New Roman" w:hAnsi="Times New Roman" w:cs="Times New Roman"/>
          <w:sz w:val="24"/>
          <w:szCs w:val="24"/>
        </w:rPr>
        <w:t>Унечского</w:t>
      </w:r>
      <w:proofErr w:type="spellEnd"/>
      <w:r w:rsidR="00782A81"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="004E06E6" w:rsidRPr="009B55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B55AF">
        <w:rPr>
          <w:rFonts w:ascii="Times New Roman" w:hAnsi="Times New Roman" w:cs="Times New Roman"/>
          <w:sz w:val="24"/>
          <w:szCs w:val="24"/>
        </w:rPr>
        <w:t xml:space="preserve">, </w:t>
      </w:r>
      <w:r w:rsidR="004E06E6"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настоящим Уставом</w:t>
      </w:r>
      <w:r w:rsidR="000E06E2" w:rsidRPr="009B55AF">
        <w:rPr>
          <w:rFonts w:ascii="Times New Roman" w:hAnsi="Times New Roman" w:cs="Times New Roman"/>
          <w:sz w:val="24"/>
          <w:szCs w:val="24"/>
        </w:rPr>
        <w:t xml:space="preserve"> М</w:t>
      </w:r>
      <w:r w:rsidR="00A51064">
        <w:rPr>
          <w:rFonts w:ascii="Times New Roman" w:hAnsi="Times New Roman" w:cs="Times New Roman"/>
          <w:sz w:val="24"/>
          <w:szCs w:val="24"/>
        </w:rPr>
        <w:t>Б</w:t>
      </w:r>
      <w:r w:rsidR="000E06E2" w:rsidRPr="009B55AF">
        <w:rPr>
          <w:rFonts w:ascii="Times New Roman" w:hAnsi="Times New Roman" w:cs="Times New Roman"/>
          <w:sz w:val="24"/>
          <w:szCs w:val="24"/>
        </w:rPr>
        <w:t>О</w:t>
      </w:r>
      <w:r w:rsidR="00A51064">
        <w:rPr>
          <w:rFonts w:ascii="Times New Roman" w:hAnsi="Times New Roman" w:cs="Times New Roman"/>
          <w:sz w:val="24"/>
          <w:szCs w:val="24"/>
        </w:rPr>
        <w:t xml:space="preserve"> УДО-ЦДО</w:t>
      </w:r>
      <w:r w:rsidR="000E06E2" w:rsidRPr="009B55A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0E06E2" w:rsidRPr="009B55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E06E2" w:rsidRPr="009B55AF">
        <w:rPr>
          <w:rFonts w:ascii="Times New Roman" w:hAnsi="Times New Roman" w:cs="Times New Roman"/>
          <w:sz w:val="24"/>
          <w:szCs w:val="24"/>
        </w:rPr>
        <w:t>неча</w:t>
      </w:r>
      <w:r w:rsidRPr="009B55AF">
        <w:rPr>
          <w:rFonts w:ascii="Times New Roman" w:hAnsi="Times New Roman" w:cs="Times New Roman"/>
          <w:sz w:val="24"/>
          <w:szCs w:val="24"/>
        </w:rPr>
        <w:t>.</w:t>
      </w:r>
    </w:p>
    <w:p w:rsidR="004722EB" w:rsidRPr="009B55AF" w:rsidRDefault="004722EB" w:rsidP="009B55A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Pr="009B55AF">
        <w:rPr>
          <w:rFonts w:ascii="Times New Roman" w:hAnsi="Times New Roman" w:cs="Times New Roman"/>
          <w:sz w:val="24"/>
          <w:szCs w:val="24"/>
        </w:rPr>
        <w:t>:</w:t>
      </w:r>
    </w:p>
    <w:p w:rsidR="004722EB" w:rsidRPr="009B55AF" w:rsidRDefault="004722EB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1.Реализация дополнительных образовательных услуг.</w:t>
      </w:r>
    </w:p>
    <w:p w:rsidR="004722EB" w:rsidRPr="009B55AF" w:rsidRDefault="004722EB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lastRenderedPageBreak/>
        <w:t>2.Организация районных массовых мероприятий с детьми.</w:t>
      </w:r>
    </w:p>
    <w:p w:rsidR="004722EB" w:rsidRPr="009B55AF" w:rsidRDefault="004722EB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3.Оказание методической помощи педагогическим коллективам  образовательных учреждений по проблемам развития дополнительного образования и воспитания.</w:t>
      </w:r>
    </w:p>
    <w:p w:rsidR="004722EB" w:rsidRPr="009B55AF" w:rsidRDefault="004722EB" w:rsidP="009B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4. Организация содержательного досуга детей и подростков.</w:t>
      </w:r>
    </w:p>
    <w:p w:rsidR="00583F97" w:rsidRPr="00A51064" w:rsidRDefault="004722EB" w:rsidP="00A510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55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</w:t>
      </w:r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Основным предметом деятельности</w:t>
      </w:r>
    </w:p>
    <w:p w:rsidR="004722EB" w:rsidRPr="009B55AF" w:rsidRDefault="00583F97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М</w:t>
      </w:r>
      <w:r w:rsidR="00A51064">
        <w:rPr>
          <w:rFonts w:ascii="Times New Roman" w:hAnsi="Times New Roman" w:cs="Times New Roman"/>
          <w:sz w:val="24"/>
          <w:szCs w:val="24"/>
        </w:rPr>
        <w:t>Б</w:t>
      </w:r>
      <w:r w:rsidRPr="009B55AF">
        <w:rPr>
          <w:rFonts w:ascii="Times New Roman" w:hAnsi="Times New Roman" w:cs="Times New Roman"/>
          <w:sz w:val="24"/>
          <w:szCs w:val="24"/>
        </w:rPr>
        <w:t>О</w:t>
      </w:r>
      <w:r w:rsidR="00A51064">
        <w:rPr>
          <w:rFonts w:ascii="Times New Roman" w:hAnsi="Times New Roman" w:cs="Times New Roman"/>
          <w:sz w:val="24"/>
          <w:szCs w:val="24"/>
        </w:rPr>
        <w:t xml:space="preserve"> УДО - Центра дополнительного образования</w:t>
      </w:r>
      <w:r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 является реализация  дополнительных образовательных программ художественной, технической, социально-педагогической, естественнонаучной, физкультурно-спортивной.</w:t>
      </w:r>
    </w:p>
    <w:p w:rsidR="00A51064" w:rsidRDefault="00A51064" w:rsidP="000B26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22EB" w:rsidRPr="009B55AF" w:rsidRDefault="004722EB" w:rsidP="009B5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Структура учреждения</w:t>
      </w:r>
    </w:p>
    <w:p w:rsidR="004722EB" w:rsidRPr="009B55AF" w:rsidRDefault="004722EB" w:rsidP="009B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>Управление образовательной  организацией осуществляется в соответствии с законодательством Российской Федерации и строится на принципах единоначалия и самоуправления.</w:t>
      </w:r>
    </w:p>
    <w:p w:rsidR="004722EB" w:rsidRPr="009B55AF" w:rsidRDefault="004722EB" w:rsidP="009B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>К исключительной компетенции Учредителя относится:</w:t>
      </w:r>
    </w:p>
    <w:p w:rsidR="004722EB" w:rsidRPr="009B55AF" w:rsidRDefault="004722EB" w:rsidP="009B55AF">
      <w:pPr>
        <w:pStyle w:val="ad"/>
        <w:numPr>
          <w:ilvl w:val="0"/>
          <w:numId w:val="29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 xml:space="preserve">постановка </w:t>
      </w:r>
      <w:r w:rsidR="00D54ED4" w:rsidRPr="009B55AF">
        <w:rPr>
          <w:rFonts w:eastAsia="Times New Roman" w:cs="Times New Roman"/>
          <w:sz w:val="24"/>
        </w:rPr>
        <w:t xml:space="preserve">муниципального </w:t>
      </w:r>
      <w:r w:rsidRPr="009B55AF">
        <w:rPr>
          <w:rFonts w:eastAsia="Times New Roman" w:cs="Times New Roman"/>
          <w:sz w:val="24"/>
        </w:rPr>
        <w:t>задания для Учреждения в соответствии с предусмотренной его уставом основной деятельностью и финансовое обеспечение выполнения этого задания;</w:t>
      </w:r>
    </w:p>
    <w:p w:rsidR="00D54ED4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>рассмотрение и одобрение предложений руководителя Учреждения о создании и ликвидации филиалов Учреждения;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>реорганизация и ликвидация Учреждения, а также изменение его типа;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 xml:space="preserve">назначение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 полномочий и </w:t>
      </w:r>
      <w:proofErr w:type="gramStart"/>
      <w:r w:rsidRPr="009B55AF">
        <w:rPr>
          <w:rFonts w:eastAsia="Times New Roman" w:cs="Times New Roman"/>
          <w:sz w:val="24"/>
        </w:rPr>
        <w:t xml:space="preserve">( </w:t>
      </w:r>
      <w:proofErr w:type="gramEnd"/>
      <w:r w:rsidRPr="009B55AF">
        <w:rPr>
          <w:rFonts w:eastAsia="Times New Roman" w:cs="Times New Roman"/>
          <w:sz w:val="24"/>
        </w:rPr>
        <w:t>или) заключения и прекращения трудового договора с ним;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>рассмотрение и одобрение предложений руководителя Учреждения о совершении сделок с имуществом Учреждения в случаях, если в соответствии с действующим законодательством для совершения таких сделок требуется согласие Учредителя;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 xml:space="preserve">осуществление </w:t>
      </w:r>
      <w:proofErr w:type="gramStart"/>
      <w:r w:rsidRPr="009B55AF">
        <w:rPr>
          <w:rFonts w:eastAsia="Times New Roman" w:cs="Times New Roman"/>
          <w:sz w:val="24"/>
        </w:rPr>
        <w:t>контроля за</w:t>
      </w:r>
      <w:proofErr w:type="gramEnd"/>
      <w:r w:rsidRPr="009B55AF">
        <w:rPr>
          <w:rFonts w:eastAsia="Times New Roman" w:cs="Times New Roman"/>
          <w:sz w:val="24"/>
        </w:rPr>
        <w:t xml:space="preserve"> деятельностью Учреждения, сбор и обобщение отчетности по формам государственного статистического наблюдения, утвержденным законодательством Российской Федерации,  а также формам отчетности, утвержденным Учредителем;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>закрепление за Учреждением муниципального имущества и земельного участка;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 xml:space="preserve">осуществление </w:t>
      </w:r>
      <w:proofErr w:type="gramStart"/>
      <w:r w:rsidRPr="009B55AF">
        <w:rPr>
          <w:rFonts w:eastAsia="Times New Roman" w:cs="Times New Roman"/>
          <w:sz w:val="24"/>
        </w:rPr>
        <w:t>контроля за</w:t>
      </w:r>
      <w:proofErr w:type="gramEnd"/>
      <w:r w:rsidRPr="009B55AF">
        <w:rPr>
          <w:rFonts w:eastAsia="Times New Roman" w:cs="Times New Roman"/>
          <w:sz w:val="24"/>
        </w:rPr>
        <w:t xml:space="preserve"> деятельностью Учреждения по сохранности и эффективному использованию закрепленной за ним собственности;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>финансирование деятельности Учреждения;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>принятие решения о приостановке деятельности Учреждения, приносящей доход, если эта деятельность идет в ущерб образовательной деятельности;</w:t>
      </w:r>
    </w:p>
    <w:p w:rsidR="004722EB" w:rsidRPr="009B55AF" w:rsidRDefault="004722EB" w:rsidP="009B55AF">
      <w:pPr>
        <w:pStyle w:val="ad"/>
        <w:numPr>
          <w:ilvl w:val="0"/>
          <w:numId w:val="28"/>
        </w:numPr>
        <w:ind w:left="170"/>
        <w:jc w:val="both"/>
        <w:rPr>
          <w:rFonts w:eastAsia="Times New Roman" w:cs="Times New Roman"/>
          <w:sz w:val="24"/>
        </w:rPr>
      </w:pPr>
      <w:r w:rsidRPr="009B55AF">
        <w:rPr>
          <w:rFonts w:eastAsia="Times New Roman" w:cs="Times New Roman"/>
          <w:sz w:val="24"/>
        </w:rPr>
        <w:t>Учредитель может своим решением временно приостановить работу Учреждения в случаях, если пребывание в нем грозит жизни, физическому, психическому здоровью обучающихся, а также в случаях, предусмотренных законодательством.</w:t>
      </w:r>
    </w:p>
    <w:p w:rsidR="004722EB" w:rsidRPr="009B55AF" w:rsidRDefault="004722EB" w:rsidP="009B5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Формами самоуправления </w:t>
      </w:r>
      <w:r w:rsidR="002C7B58" w:rsidRPr="009B55AF">
        <w:rPr>
          <w:rFonts w:ascii="Times New Roman" w:eastAsia="Times New Roman" w:hAnsi="Times New Roman" w:cs="Times New Roman"/>
          <w:sz w:val="24"/>
          <w:szCs w:val="24"/>
        </w:rPr>
        <w:t xml:space="preserve">Центра детского творчества 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="002C7B58" w:rsidRPr="009B55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обрание</w:t>
      </w:r>
      <w:r w:rsidR="002C7B58" w:rsidRPr="009B55AF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, Педагогический совет.</w:t>
      </w:r>
    </w:p>
    <w:p w:rsidR="004722EB" w:rsidRPr="009B55AF" w:rsidRDefault="004722EB" w:rsidP="009B55AF">
      <w:pPr>
        <w:spacing w:after="0"/>
        <w:rPr>
          <w:rFonts w:ascii="Times New Roman" w:eastAsia="Droid Sans Fallback" w:hAnsi="Times New Roman" w:cs="Times New Roman"/>
          <w:sz w:val="24"/>
          <w:szCs w:val="24"/>
          <w:u w:val="single"/>
        </w:rPr>
      </w:pPr>
      <w:r w:rsidRPr="009B55AF">
        <w:rPr>
          <w:rFonts w:ascii="Times New Roman" w:hAnsi="Times New Roman" w:cs="Times New Roman"/>
          <w:sz w:val="24"/>
          <w:szCs w:val="24"/>
        </w:rPr>
        <w:t>Педагогический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совет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(собирается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9B55AF">
        <w:rPr>
          <w:rFonts w:ascii="Times New Roman" w:hAnsi="Times New Roman" w:cs="Times New Roman"/>
          <w:sz w:val="24"/>
          <w:szCs w:val="24"/>
        </w:rPr>
        <w:t>раза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год),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при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необходимости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созываются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малые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педсоветы.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Тематика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педсоветов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ежегодно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определяется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55AF">
        <w:rPr>
          <w:rFonts w:ascii="Times New Roman" w:hAnsi="Times New Roman" w:cs="Times New Roman"/>
          <w:sz w:val="24"/>
          <w:szCs w:val="24"/>
        </w:rPr>
        <w:t>при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разработке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плана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деятельности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B58" w:rsidRPr="009B55A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ентра </w:t>
      </w:r>
      <w:r w:rsidR="002C7B58" w:rsidRPr="009B55AF">
        <w:rPr>
          <w:rFonts w:ascii="Times New Roman" w:eastAsia="Times New Roman" w:hAnsi="Times New Roman" w:cs="Times New Roman"/>
          <w:sz w:val="24"/>
          <w:szCs w:val="24"/>
        </w:rPr>
        <w:t xml:space="preserve">детского творчества </w:t>
      </w:r>
      <w:r w:rsidRPr="009B55AF">
        <w:rPr>
          <w:rFonts w:ascii="Times New Roman" w:hAnsi="Times New Roman" w:cs="Times New Roman"/>
          <w:sz w:val="24"/>
          <w:szCs w:val="24"/>
        </w:rPr>
        <w:t>на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новый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учебный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год.</w:t>
      </w:r>
    </w:p>
    <w:p w:rsidR="004722EB" w:rsidRPr="009B55AF" w:rsidRDefault="004722EB" w:rsidP="009B55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Высшим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органом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управления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C7B58" w:rsidRPr="009B55AF">
        <w:rPr>
          <w:rFonts w:ascii="Times New Roman" w:hAnsi="Times New Roman" w:cs="Times New Roman"/>
          <w:sz w:val="24"/>
          <w:szCs w:val="24"/>
        </w:rPr>
        <w:t>Собрание трудового коллектива</w:t>
      </w:r>
      <w:r w:rsidRPr="009B55AF">
        <w:rPr>
          <w:rFonts w:ascii="Times New Roman" w:hAnsi="Times New Roman" w:cs="Times New Roman"/>
          <w:sz w:val="24"/>
          <w:szCs w:val="24"/>
        </w:rPr>
        <w:t xml:space="preserve">. </w:t>
      </w:r>
      <w:r w:rsidR="002C7B58" w:rsidRPr="009B55AF">
        <w:rPr>
          <w:rFonts w:ascii="Times New Roman" w:hAnsi="Times New Roman" w:cs="Times New Roman"/>
          <w:sz w:val="24"/>
          <w:szCs w:val="24"/>
        </w:rPr>
        <w:t>С</w:t>
      </w:r>
      <w:r w:rsidRPr="009B55AF">
        <w:rPr>
          <w:rFonts w:ascii="Times New Roman" w:hAnsi="Times New Roman" w:cs="Times New Roman"/>
          <w:sz w:val="24"/>
          <w:szCs w:val="24"/>
        </w:rPr>
        <w:t>обрание  собирается не реже одного раза в год, по итогам принимаются решения. В его состав входят все  работники</w:t>
      </w:r>
      <w:r w:rsidR="0035209F">
        <w:rPr>
          <w:rFonts w:ascii="Times New Roman" w:hAnsi="Times New Roman" w:cs="Times New Roman"/>
          <w:sz w:val="24"/>
          <w:szCs w:val="24"/>
        </w:rPr>
        <w:t xml:space="preserve"> ЦДО</w:t>
      </w:r>
      <w:r w:rsidRPr="009B55AF">
        <w:rPr>
          <w:rFonts w:ascii="Times New Roman" w:hAnsi="Times New Roman" w:cs="Times New Roman"/>
          <w:sz w:val="24"/>
          <w:szCs w:val="24"/>
        </w:rPr>
        <w:t xml:space="preserve">. Для ведения общего собрания открытым голосованием </w:t>
      </w:r>
      <w:r w:rsidRPr="009B55AF">
        <w:rPr>
          <w:rFonts w:ascii="Times New Roman" w:hAnsi="Times New Roman" w:cs="Times New Roman"/>
          <w:sz w:val="24"/>
          <w:szCs w:val="24"/>
        </w:rPr>
        <w:lastRenderedPageBreak/>
        <w:t>избираются его председатель и секретарь. Материалы оформляются протоколом. Общее собрание считается правомочным, если на его заседании присутствует 50% от числа работников Организации. Решения на общем собрании принимаются большинством голосов от числа присутствующих членов общего собрания.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совещательным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органам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управления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относится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55AF">
        <w:rPr>
          <w:rFonts w:ascii="Times New Roman" w:hAnsi="Times New Roman" w:cs="Times New Roman"/>
          <w:sz w:val="24"/>
          <w:szCs w:val="24"/>
        </w:rPr>
        <w:t>Методический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Совет.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Методическая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тема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B58" w:rsidRPr="009B55AF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ентра</w:t>
      </w:r>
      <w:r w:rsidR="0035209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 w:rsidR="002C7B58"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Style w:val="af3"/>
          <w:rFonts w:ascii="Times New Roman" w:hAnsi="Times New Roman" w:cs="Times New Roman"/>
          <w:b w:val="0"/>
          <w:sz w:val="24"/>
          <w:szCs w:val="24"/>
        </w:rPr>
        <w:t>«</w:t>
      </w:r>
      <w:r w:rsidR="00ED3BA3" w:rsidRPr="009B55AF">
        <w:rPr>
          <w:rStyle w:val="af3"/>
          <w:rFonts w:ascii="Times New Roman" w:hAnsi="Times New Roman" w:cs="Times New Roman"/>
          <w:b w:val="0"/>
          <w:sz w:val="24"/>
          <w:szCs w:val="24"/>
        </w:rPr>
        <w:t>Внедрение современных образовательных технологий в учебный процесс</w:t>
      </w:r>
      <w:r w:rsidRPr="009B55AF">
        <w:rPr>
          <w:rStyle w:val="af3"/>
          <w:rFonts w:ascii="Times New Roman" w:eastAsia="Times New Roman" w:hAnsi="Times New Roman" w:cs="Times New Roman"/>
          <w:b w:val="0"/>
          <w:sz w:val="24"/>
          <w:szCs w:val="24"/>
        </w:rPr>
        <w:t xml:space="preserve">» </w:t>
      </w:r>
      <w:r w:rsidRPr="009B55AF">
        <w:rPr>
          <w:rFonts w:ascii="Times New Roman" w:hAnsi="Times New Roman" w:cs="Times New Roman"/>
          <w:sz w:val="24"/>
          <w:szCs w:val="24"/>
        </w:rPr>
        <w:t>соответствуют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основным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задачам,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стоящим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09F">
        <w:rPr>
          <w:rFonts w:ascii="Times New Roman" w:eastAsia="Times New Roman" w:hAnsi="Times New Roman" w:cs="Times New Roman"/>
          <w:sz w:val="24"/>
          <w:szCs w:val="24"/>
        </w:rPr>
        <w:t>Центром дополнительного образования</w:t>
      </w:r>
      <w:r w:rsidRPr="009B55AF">
        <w:rPr>
          <w:rFonts w:ascii="Times New Roman" w:hAnsi="Times New Roman" w:cs="Times New Roman"/>
          <w:sz w:val="24"/>
          <w:szCs w:val="24"/>
        </w:rPr>
        <w:t>.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Тематика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заседаний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</w:t>
      </w:r>
      <w:r w:rsidRPr="009B55AF">
        <w:rPr>
          <w:rFonts w:ascii="Times New Roman" w:hAnsi="Times New Roman" w:cs="Times New Roman"/>
          <w:sz w:val="24"/>
          <w:szCs w:val="24"/>
        </w:rPr>
        <w:t>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педагогического советов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отражают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09F">
        <w:rPr>
          <w:rFonts w:ascii="Times New Roman" w:eastAsia="Times New Roman" w:hAnsi="Times New Roman" w:cs="Times New Roman"/>
          <w:sz w:val="24"/>
          <w:szCs w:val="24"/>
        </w:rPr>
        <w:t xml:space="preserve">актуальные </w:t>
      </w:r>
      <w:r w:rsidRPr="009B55AF">
        <w:rPr>
          <w:rFonts w:ascii="Times New Roman" w:hAnsi="Times New Roman" w:cs="Times New Roman"/>
          <w:sz w:val="24"/>
          <w:szCs w:val="24"/>
        </w:rPr>
        <w:t>вопросы,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которые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стремится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решить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пед</w:t>
      </w:r>
      <w:r w:rsidR="0035209F">
        <w:rPr>
          <w:rFonts w:ascii="Times New Roman" w:hAnsi="Times New Roman" w:cs="Times New Roman"/>
          <w:sz w:val="24"/>
          <w:szCs w:val="24"/>
        </w:rPr>
        <w:t xml:space="preserve">агогический  </w:t>
      </w:r>
      <w:r w:rsidRPr="009B55AF">
        <w:rPr>
          <w:rFonts w:ascii="Times New Roman" w:hAnsi="Times New Roman" w:cs="Times New Roman"/>
          <w:sz w:val="24"/>
          <w:szCs w:val="24"/>
        </w:rPr>
        <w:t>коллектив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209F">
        <w:rPr>
          <w:rFonts w:ascii="Times New Roman" w:eastAsia="Times New Roman" w:hAnsi="Times New Roman" w:cs="Times New Roman"/>
          <w:sz w:val="24"/>
          <w:szCs w:val="24"/>
        </w:rPr>
        <w:t>ЦДО</w:t>
      </w:r>
      <w:r w:rsidRPr="009B55AF">
        <w:rPr>
          <w:rFonts w:ascii="Times New Roman" w:hAnsi="Times New Roman" w:cs="Times New Roman"/>
          <w:sz w:val="24"/>
          <w:szCs w:val="24"/>
        </w:rPr>
        <w:t>.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основном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поставленные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задачи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методической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работы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выполнены.</w:t>
      </w:r>
    </w:p>
    <w:p w:rsidR="004722EB" w:rsidRPr="009B55AF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Вопросы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организационного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характера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решаются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общим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собранием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трудового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коллектива.</w:t>
      </w:r>
    </w:p>
    <w:p w:rsidR="004722EB" w:rsidRPr="009B55AF" w:rsidRDefault="003055AD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Педагоги Центра являются членами Педагогической ассоциации</w:t>
      </w:r>
      <w:r w:rsidR="004722EB" w:rsidRPr="009B55AF">
        <w:rPr>
          <w:rFonts w:ascii="Times New Roman" w:hAnsi="Times New Roman" w:cs="Times New Roman"/>
          <w:sz w:val="24"/>
          <w:szCs w:val="24"/>
        </w:rPr>
        <w:t xml:space="preserve">. Отношения </w:t>
      </w:r>
      <w:r w:rsidR="0035209F">
        <w:rPr>
          <w:rFonts w:ascii="Times New Roman" w:hAnsi="Times New Roman" w:cs="Times New Roman"/>
          <w:sz w:val="24"/>
          <w:szCs w:val="24"/>
        </w:rPr>
        <w:t>работников ЦДО</w:t>
      </w:r>
      <w:r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sz w:val="24"/>
          <w:szCs w:val="24"/>
        </w:rPr>
        <w:t>и администрации Детского центра строятся на основе коллективного договора.</w:t>
      </w:r>
    </w:p>
    <w:p w:rsidR="004722EB" w:rsidRPr="009B55AF" w:rsidRDefault="004722EB" w:rsidP="009B55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Первым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звеном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системе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самоуправления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родителей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является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родительское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собрание.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каждом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творческом объединении </w:t>
      </w:r>
      <w:r w:rsidRPr="009B55AF">
        <w:rPr>
          <w:rFonts w:ascii="Times New Roman" w:hAnsi="Times New Roman" w:cs="Times New Roman"/>
          <w:sz w:val="24"/>
          <w:szCs w:val="24"/>
        </w:rPr>
        <w:t>созданы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действуют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родительские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комитеты,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цель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которых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B55AF">
        <w:rPr>
          <w:rFonts w:ascii="Times New Roman" w:hAnsi="Times New Roman" w:cs="Times New Roman"/>
          <w:sz w:val="24"/>
          <w:szCs w:val="24"/>
        </w:rPr>
        <w:t>оказание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помощи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коллективу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воспитании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обучении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детей.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Руководство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деятельностью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родительского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комитета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осуществляет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председатель.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2EB" w:rsidRPr="009B55AF" w:rsidRDefault="004722EB" w:rsidP="009B55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Родительский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комитет Детского центра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состоит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основном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из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председателей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родительских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комитетов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 творческих объединений, защищающий интересы родителей (законных представителей) воспитанников, работающих в тесном контакте с администрацией и </w:t>
      </w:r>
      <w:proofErr w:type="gramStart"/>
      <w:r w:rsidRPr="009B55AF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proofErr w:type="gramEnd"/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5AF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="0035209F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 w:rsidRPr="009B55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BA3" w:rsidRPr="009B55AF" w:rsidRDefault="00ED3BA3" w:rsidP="009B55A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22EB" w:rsidRPr="009B55AF" w:rsidRDefault="004722EB" w:rsidP="009B55AF">
      <w:pPr>
        <w:spacing w:after="0"/>
        <w:jc w:val="center"/>
        <w:rPr>
          <w:rFonts w:ascii="Times New Roman" w:eastAsia="Droid Sans Fallback" w:hAnsi="Times New Roman" w:cs="Times New Roman"/>
          <w:sz w:val="24"/>
          <w:szCs w:val="24"/>
          <w:lang w:eastAsia="zh-CN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3.Организационно-правовое обеспечение образовательной деятельности образовательной организации</w:t>
      </w:r>
    </w:p>
    <w:p w:rsidR="004722EB" w:rsidRPr="0035209F" w:rsidRDefault="004722EB" w:rsidP="009B55AF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1. Устав</w:t>
      </w: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00F6" w:rsidRPr="009B55AF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35209F">
        <w:rPr>
          <w:rFonts w:ascii="Times New Roman" w:hAnsi="Times New Roman" w:cs="Times New Roman"/>
          <w:b/>
          <w:sz w:val="24"/>
          <w:szCs w:val="24"/>
        </w:rPr>
        <w:t>Б</w:t>
      </w:r>
      <w:r w:rsidR="00E200F6" w:rsidRPr="009B55AF">
        <w:rPr>
          <w:rFonts w:ascii="Times New Roman" w:hAnsi="Times New Roman" w:cs="Times New Roman"/>
          <w:b/>
          <w:sz w:val="24"/>
          <w:szCs w:val="24"/>
        </w:rPr>
        <w:t>О</w:t>
      </w:r>
      <w:r w:rsidR="0035209F">
        <w:rPr>
          <w:rFonts w:ascii="Times New Roman" w:hAnsi="Times New Roman" w:cs="Times New Roman"/>
          <w:b/>
          <w:sz w:val="24"/>
          <w:szCs w:val="24"/>
        </w:rPr>
        <w:t xml:space="preserve"> УДО-ЦДО</w:t>
      </w:r>
      <w:r w:rsidR="00E200F6" w:rsidRPr="009B55AF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E200F6" w:rsidRPr="009B55AF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E200F6" w:rsidRPr="009B55AF">
        <w:rPr>
          <w:rFonts w:ascii="Times New Roman" w:hAnsi="Times New Roman" w:cs="Times New Roman"/>
          <w:b/>
          <w:sz w:val="24"/>
          <w:szCs w:val="24"/>
        </w:rPr>
        <w:t>неча</w:t>
      </w:r>
      <w:r w:rsidR="00583F97" w:rsidRPr="009B5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b/>
          <w:sz w:val="24"/>
          <w:szCs w:val="24"/>
        </w:rPr>
        <w:t>-</w:t>
      </w: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утвержден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</w:t>
      </w:r>
      <w:r w:rsidR="008024DC" w:rsidRPr="009B55AF">
        <w:rPr>
          <w:rFonts w:ascii="Times New Roman" w:hAnsi="Times New Roman" w:cs="Times New Roman"/>
          <w:sz w:val="24"/>
          <w:szCs w:val="24"/>
        </w:rPr>
        <w:t>риказом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DC" w:rsidRPr="009B55AF">
        <w:rPr>
          <w:rFonts w:ascii="Times New Roman" w:hAnsi="Times New Roman" w:cs="Times New Roman"/>
          <w:sz w:val="24"/>
          <w:szCs w:val="24"/>
        </w:rPr>
        <w:t xml:space="preserve"> Управления образования А</w:t>
      </w:r>
      <w:r w:rsidRPr="009B55AF">
        <w:rPr>
          <w:rFonts w:ascii="Times New Roman" w:hAnsi="Times New Roman" w:cs="Times New Roman"/>
          <w:sz w:val="24"/>
          <w:szCs w:val="24"/>
        </w:rPr>
        <w:t>дминистрации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DC" w:rsidRPr="009B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4DC" w:rsidRPr="009B55AF">
        <w:rPr>
          <w:rFonts w:ascii="Times New Roman" w:hAnsi="Times New Roman" w:cs="Times New Roman"/>
          <w:sz w:val="24"/>
          <w:szCs w:val="24"/>
        </w:rPr>
        <w:t>Унечского</w:t>
      </w:r>
      <w:proofErr w:type="spellEnd"/>
      <w:r w:rsidR="008024DC" w:rsidRPr="009B55AF">
        <w:rPr>
          <w:rFonts w:ascii="Times New Roman" w:hAnsi="Times New Roman" w:cs="Times New Roman"/>
          <w:sz w:val="24"/>
          <w:szCs w:val="24"/>
        </w:rPr>
        <w:t xml:space="preserve"> района Брян</w:t>
      </w:r>
      <w:r w:rsidRPr="009B55AF">
        <w:rPr>
          <w:rFonts w:ascii="Times New Roman" w:hAnsi="Times New Roman" w:cs="Times New Roman"/>
          <w:sz w:val="24"/>
          <w:szCs w:val="24"/>
        </w:rPr>
        <w:t>ской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области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9181A" w:rsidRPr="0089181A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от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81A" w:rsidRPr="0089181A">
        <w:rPr>
          <w:rFonts w:ascii="Times New Roman" w:hAnsi="Times New Roman" w:cs="Times New Roman"/>
          <w:sz w:val="24"/>
          <w:szCs w:val="24"/>
        </w:rPr>
        <w:t>01.02.2016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г.</w:t>
      </w:r>
    </w:p>
    <w:p w:rsidR="004722EB" w:rsidRPr="009B55AF" w:rsidRDefault="004722EB" w:rsidP="009B55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hAnsi="Times New Roman" w:cs="Times New Roman"/>
          <w:sz w:val="24"/>
          <w:szCs w:val="24"/>
        </w:rPr>
        <w:t>Изменения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и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дополнения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Устав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9B55AF">
        <w:rPr>
          <w:rFonts w:ascii="Times New Roman" w:hAnsi="Times New Roman" w:cs="Times New Roman"/>
          <w:sz w:val="24"/>
          <w:szCs w:val="24"/>
        </w:rPr>
        <w:t>утверждено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sz w:val="24"/>
          <w:szCs w:val="24"/>
        </w:rPr>
        <w:t>п</w:t>
      </w:r>
      <w:r w:rsidR="002E2B00" w:rsidRPr="009B55AF">
        <w:rPr>
          <w:rFonts w:ascii="Times New Roman" w:hAnsi="Times New Roman" w:cs="Times New Roman"/>
          <w:sz w:val="24"/>
          <w:szCs w:val="24"/>
        </w:rPr>
        <w:t xml:space="preserve">риказом  Управления образования администрации </w:t>
      </w:r>
      <w:proofErr w:type="spellStart"/>
      <w:r w:rsidR="002E2B00" w:rsidRPr="009B55AF">
        <w:rPr>
          <w:rFonts w:ascii="Times New Roman" w:hAnsi="Times New Roman" w:cs="Times New Roman"/>
          <w:sz w:val="24"/>
          <w:szCs w:val="24"/>
        </w:rPr>
        <w:t>Унечского</w:t>
      </w:r>
      <w:proofErr w:type="spellEnd"/>
      <w:r w:rsidR="002E2B00" w:rsidRPr="009B55A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9181A">
        <w:rPr>
          <w:rFonts w:ascii="Times New Roman" w:hAnsi="Times New Roman" w:cs="Times New Roman"/>
          <w:sz w:val="24"/>
          <w:szCs w:val="24"/>
        </w:rPr>
        <w:t>от</w:t>
      </w:r>
      <w:r w:rsidR="002E2B00" w:rsidRPr="0089181A">
        <w:rPr>
          <w:rFonts w:ascii="Times New Roman" w:hAnsi="Times New Roman" w:cs="Times New Roman"/>
          <w:sz w:val="24"/>
          <w:szCs w:val="24"/>
        </w:rPr>
        <w:t xml:space="preserve"> </w:t>
      </w:r>
      <w:r w:rsidR="0089181A" w:rsidRPr="0089181A">
        <w:rPr>
          <w:rFonts w:ascii="Times New Roman" w:eastAsia="Times New Roman" w:hAnsi="Times New Roman" w:cs="Times New Roman"/>
          <w:sz w:val="24"/>
          <w:szCs w:val="24"/>
        </w:rPr>
        <w:t>08.11.2016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E2B00" w:rsidRPr="008918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81A" w:rsidRPr="0089181A">
        <w:rPr>
          <w:rFonts w:ascii="Times New Roman" w:eastAsia="Times New Roman" w:hAnsi="Times New Roman" w:cs="Times New Roman"/>
          <w:sz w:val="24"/>
          <w:szCs w:val="24"/>
        </w:rPr>
        <w:t>98</w:t>
      </w:r>
      <w:r w:rsidR="0089181A">
        <w:rPr>
          <w:rFonts w:ascii="Times New Roman" w:eastAsia="Times New Roman" w:hAnsi="Times New Roman" w:cs="Times New Roman"/>
          <w:sz w:val="24"/>
          <w:szCs w:val="24"/>
        </w:rPr>
        <w:t xml:space="preserve"> и от 08.12.2016 №566</w:t>
      </w:r>
    </w:p>
    <w:p w:rsidR="004722EB" w:rsidRPr="009B55AF" w:rsidRDefault="004722EB" w:rsidP="009B55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B55AF">
        <w:rPr>
          <w:rFonts w:ascii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b/>
          <w:sz w:val="24"/>
          <w:szCs w:val="24"/>
        </w:rPr>
        <w:t xml:space="preserve">Лицензия на </w:t>
      </w:r>
      <w:proofErr w:type="gramStart"/>
      <w:r w:rsidRPr="009B55AF">
        <w:rPr>
          <w:rFonts w:ascii="Times New Roman" w:hAnsi="Times New Roman" w:cs="Times New Roman"/>
          <w:b/>
          <w:sz w:val="24"/>
          <w:szCs w:val="24"/>
        </w:rPr>
        <w:t>право ведения</w:t>
      </w:r>
      <w:proofErr w:type="gramEnd"/>
      <w:r w:rsidRPr="009B55AF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Pr="009B55AF">
        <w:rPr>
          <w:rFonts w:ascii="Times New Roman" w:hAnsi="Times New Roman" w:cs="Times New Roman"/>
          <w:sz w:val="24"/>
          <w:szCs w:val="24"/>
        </w:rPr>
        <w:t>: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DC" w:rsidRPr="009B55AF">
        <w:rPr>
          <w:rFonts w:ascii="Times New Roman" w:eastAsia="Times New Roman" w:hAnsi="Times New Roman" w:cs="Times New Roman"/>
          <w:sz w:val="24"/>
          <w:szCs w:val="24"/>
        </w:rPr>
        <w:t xml:space="preserve">   32</w:t>
      </w:r>
      <w:r w:rsidR="0035209F">
        <w:rPr>
          <w:rFonts w:ascii="Times New Roman" w:eastAsia="Times New Roman" w:hAnsi="Times New Roman" w:cs="Times New Roman"/>
          <w:sz w:val="24"/>
          <w:szCs w:val="24"/>
        </w:rPr>
        <w:t>Л01  №0002847</w:t>
      </w:r>
    </w:p>
    <w:p w:rsidR="004722EB" w:rsidRPr="009B55AF" w:rsidRDefault="004722EB" w:rsidP="009B55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№ </w:t>
      </w:r>
      <w:r w:rsidR="0035209F">
        <w:rPr>
          <w:rFonts w:ascii="Times New Roman" w:eastAsia="Times New Roman" w:hAnsi="Times New Roman" w:cs="Times New Roman"/>
          <w:sz w:val="24"/>
          <w:szCs w:val="24"/>
        </w:rPr>
        <w:t>4109  от 14 июля  2016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722EB" w:rsidRPr="009B55AF" w:rsidRDefault="004722EB" w:rsidP="009B55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лицензии – </w:t>
      </w:r>
      <w:proofErr w:type="gramStart"/>
      <w:r w:rsidRPr="009B55AF">
        <w:rPr>
          <w:rFonts w:ascii="Times New Roman" w:eastAsia="Times New Roman" w:hAnsi="Times New Roman" w:cs="Times New Roman"/>
          <w:sz w:val="24"/>
          <w:szCs w:val="24"/>
        </w:rPr>
        <w:t>бессрочная</w:t>
      </w:r>
      <w:proofErr w:type="gramEnd"/>
      <w:r w:rsidRPr="009B55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2EB" w:rsidRPr="0089181A" w:rsidRDefault="008024DC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22EB" w:rsidRPr="0089181A">
        <w:rPr>
          <w:rFonts w:ascii="Times New Roman" w:hAnsi="Times New Roman" w:cs="Times New Roman"/>
          <w:b/>
          <w:bCs/>
          <w:sz w:val="24"/>
          <w:szCs w:val="24"/>
        </w:rPr>
        <w:t xml:space="preserve"> . Свидетельство </w:t>
      </w:r>
      <w:r w:rsidR="004722EB" w:rsidRPr="00891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о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внесении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записи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в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Единый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регистрационный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реестр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юридических</w:t>
      </w:r>
      <w:r w:rsidR="004722EB"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89181A">
        <w:rPr>
          <w:rFonts w:ascii="Times New Roman" w:hAnsi="Times New Roman" w:cs="Times New Roman"/>
          <w:sz w:val="24"/>
          <w:szCs w:val="24"/>
        </w:rPr>
        <w:t>лиц.</w:t>
      </w:r>
    </w:p>
    <w:p w:rsidR="004722EB" w:rsidRPr="0089181A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Дата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F7C" w:rsidRPr="0089181A">
        <w:rPr>
          <w:rFonts w:ascii="Times New Roman" w:hAnsi="Times New Roman" w:cs="Times New Roman"/>
          <w:sz w:val="24"/>
          <w:szCs w:val="24"/>
        </w:rPr>
        <w:t>регистрации-</w:t>
      </w:r>
      <w:r w:rsidR="0089181A" w:rsidRPr="0089181A">
        <w:rPr>
          <w:rFonts w:ascii="Times New Roman" w:hAnsi="Times New Roman" w:cs="Times New Roman"/>
          <w:sz w:val="24"/>
          <w:szCs w:val="24"/>
        </w:rPr>
        <w:t xml:space="preserve"> 09.02.2016 </w:t>
      </w:r>
      <w:r w:rsidRPr="0089181A">
        <w:rPr>
          <w:rFonts w:ascii="Times New Roman" w:hAnsi="Times New Roman" w:cs="Times New Roman"/>
          <w:sz w:val="24"/>
          <w:szCs w:val="24"/>
        </w:rPr>
        <w:t>г.</w:t>
      </w:r>
    </w:p>
    <w:p w:rsidR="004722EB" w:rsidRPr="0089181A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Основной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номер-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1</w:t>
      </w:r>
      <w:r w:rsidR="008024DC" w:rsidRPr="0089181A">
        <w:rPr>
          <w:rFonts w:ascii="Times New Roman" w:hAnsi="Times New Roman" w:cs="Times New Roman"/>
          <w:sz w:val="24"/>
          <w:szCs w:val="24"/>
        </w:rPr>
        <w:t>023201041588</w:t>
      </w:r>
    </w:p>
    <w:p w:rsidR="00910F7C" w:rsidRPr="0089181A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Наименование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регистрирующего</w:t>
      </w:r>
      <w:r w:rsidRPr="0089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органа</w:t>
      </w:r>
      <w:r w:rsidR="008024DC" w:rsidRPr="0089181A">
        <w:rPr>
          <w:rFonts w:ascii="Times New Roman" w:hAnsi="Times New Roman" w:cs="Times New Roman"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-</w:t>
      </w:r>
      <w:r w:rsidR="008024DC" w:rsidRPr="0089181A">
        <w:rPr>
          <w:rFonts w:ascii="Times New Roman" w:hAnsi="Times New Roman" w:cs="Times New Roman"/>
          <w:sz w:val="24"/>
          <w:szCs w:val="24"/>
        </w:rPr>
        <w:t xml:space="preserve">   </w:t>
      </w:r>
      <w:r w:rsidR="00910F7C" w:rsidRPr="0089181A">
        <w:rPr>
          <w:rFonts w:ascii="Times New Roman" w:hAnsi="Times New Roman" w:cs="Times New Roman"/>
          <w:sz w:val="24"/>
          <w:szCs w:val="24"/>
        </w:rPr>
        <w:t xml:space="preserve">Межрайонная инспекция Федеральной налоговой службы №10 по Брянской области </w:t>
      </w:r>
    </w:p>
    <w:p w:rsidR="004722EB" w:rsidRPr="00084A8C" w:rsidRDefault="004722EB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A8C">
        <w:rPr>
          <w:rFonts w:ascii="Times New Roman" w:hAnsi="Times New Roman" w:cs="Times New Roman"/>
          <w:sz w:val="24"/>
          <w:szCs w:val="24"/>
        </w:rPr>
        <w:t>Серия-</w:t>
      </w:r>
      <w:r w:rsidRPr="00084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DC" w:rsidRPr="00084A8C">
        <w:rPr>
          <w:rFonts w:ascii="Times New Roman" w:eastAsia="Times New Roman" w:hAnsi="Times New Roman" w:cs="Times New Roman"/>
          <w:sz w:val="24"/>
          <w:szCs w:val="24"/>
        </w:rPr>
        <w:t xml:space="preserve">32 </w:t>
      </w:r>
      <w:r w:rsidRPr="00084A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084A8C">
        <w:rPr>
          <w:rFonts w:ascii="Times New Roman" w:hAnsi="Times New Roman" w:cs="Times New Roman"/>
          <w:sz w:val="24"/>
          <w:szCs w:val="24"/>
        </w:rPr>
        <w:t>00</w:t>
      </w:r>
      <w:r w:rsidR="00910F7C" w:rsidRPr="00084A8C">
        <w:rPr>
          <w:rFonts w:ascii="Times New Roman" w:hAnsi="Times New Roman" w:cs="Times New Roman"/>
          <w:sz w:val="24"/>
          <w:szCs w:val="24"/>
        </w:rPr>
        <w:t>1846824</w:t>
      </w:r>
    </w:p>
    <w:p w:rsidR="004722EB" w:rsidRPr="009B55AF" w:rsidRDefault="004722EB" w:rsidP="009B55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AF">
        <w:rPr>
          <w:rFonts w:ascii="Times New Roman" w:hAnsi="Times New Roman" w:cs="Times New Roman"/>
          <w:b/>
          <w:sz w:val="24"/>
          <w:szCs w:val="24"/>
        </w:rPr>
        <w:t>5. Годовой</w:t>
      </w: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55AF">
        <w:rPr>
          <w:rFonts w:ascii="Times New Roman" w:hAnsi="Times New Roman" w:cs="Times New Roman"/>
          <w:b/>
          <w:sz w:val="24"/>
          <w:szCs w:val="24"/>
        </w:rPr>
        <w:t>учебный</w:t>
      </w:r>
      <w:r w:rsidR="00817B25" w:rsidRPr="009B55AF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график М</w:t>
      </w:r>
      <w:r w:rsidR="004742EE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817B25" w:rsidRPr="009B55A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742EE">
        <w:rPr>
          <w:rFonts w:ascii="Times New Roman" w:eastAsia="Times New Roman" w:hAnsi="Times New Roman" w:cs="Times New Roman"/>
          <w:b/>
          <w:sz w:val="24"/>
          <w:szCs w:val="24"/>
        </w:rPr>
        <w:t xml:space="preserve"> УДО-ЦДО</w:t>
      </w:r>
      <w:r w:rsidR="00817B25" w:rsidRPr="009B55AF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817B25" w:rsidRPr="009B55AF">
        <w:rPr>
          <w:rFonts w:ascii="Times New Roman" w:eastAsia="Times New Roman" w:hAnsi="Times New Roman" w:cs="Times New Roman"/>
          <w:b/>
          <w:sz w:val="24"/>
          <w:szCs w:val="24"/>
        </w:rPr>
        <w:t>.У</w:t>
      </w:r>
      <w:proofErr w:type="gramEnd"/>
      <w:r w:rsidR="00817B25" w:rsidRPr="009B55AF">
        <w:rPr>
          <w:rFonts w:ascii="Times New Roman" w:eastAsia="Times New Roman" w:hAnsi="Times New Roman" w:cs="Times New Roman"/>
          <w:b/>
          <w:sz w:val="24"/>
          <w:szCs w:val="24"/>
        </w:rPr>
        <w:t>неча</w:t>
      </w:r>
    </w:p>
    <w:p w:rsidR="000B2610" w:rsidRPr="000B2610" w:rsidRDefault="004722EB" w:rsidP="000B2610">
      <w:pPr>
        <w:tabs>
          <w:tab w:val="left" w:pos="36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B5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55A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9B55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17B25" w:rsidRPr="000B261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2610" w:rsidRPr="000B2610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 w:rsidR="000B2610" w:rsidRPr="000B261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0B2610" w:rsidRPr="000B2610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</w:p>
    <w:p w:rsidR="00817B25" w:rsidRPr="009B55AF" w:rsidRDefault="00817B25" w:rsidP="009B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>художественной, социально-педагогической, физкультурно-спортивной, технической и естественнонаучной направленности)</w:t>
      </w:r>
    </w:p>
    <w:p w:rsidR="004742EE" w:rsidRPr="004742EE" w:rsidRDefault="00817B25" w:rsidP="009B55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4722EB" w:rsidRPr="009B55AF">
        <w:rPr>
          <w:rFonts w:ascii="Times New Roman" w:eastAsia="Times New Roman" w:hAnsi="Times New Roman" w:cs="Times New Roman"/>
          <w:b/>
          <w:sz w:val="24"/>
          <w:szCs w:val="24"/>
        </w:rPr>
        <w:t>. Заключение санитарно- эпидемиологической службы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наименование орган</w:t>
      </w:r>
      <w:proofErr w:type="gramStart"/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F7C" w:rsidRPr="004742EE">
        <w:rPr>
          <w:rFonts w:ascii="Times New Roman" w:eastAsia="Times New Roman" w:hAnsi="Times New Roman" w:cs="Times New Roman"/>
          <w:b/>
          <w:sz w:val="24"/>
          <w:szCs w:val="24"/>
        </w:rPr>
        <w:t>Федеральная служба по надзору в сфере защиты прав потребителей и благополучия человека</w:t>
      </w:r>
      <w:r w:rsidR="00910F7C" w:rsidRPr="004742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>ТО У</w:t>
      </w:r>
      <w:r w:rsidR="004742EE" w:rsidRPr="004742EE">
        <w:rPr>
          <w:rFonts w:ascii="Times New Roman" w:eastAsia="Times New Roman" w:hAnsi="Times New Roman" w:cs="Times New Roman"/>
          <w:sz w:val="24"/>
          <w:szCs w:val="24"/>
        </w:rPr>
        <w:t xml:space="preserve">правления </w:t>
      </w:r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 xml:space="preserve"> по Брянской области в </w:t>
      </w:r>
      <w:proofErr w:type="spellStart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>Унечском</w:t>
      </w:r>
      <w:proofErr w:type="spellEnd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>Мглинском</w:t>
      </w:r>
      <w:proofErr w:type="spellEnd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 xml:space="preserve"> Стародубском и </w:t>
      </w:r>
      <w:proofErr w:type="spellStart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>Суражском</w:t>
      </w:r>
      <w:proofErr w:type="spellEnd"/>
      <w:r w:rsidR="00910F7C" w:rsidRPr="004742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42EE" w:rsidRPr="004742EE">
        <w:rPr>
          <w:rFonts w:ascii="Times New Roman" w:eastAsia="Times New Roman" w:hAnsi="Times New Roman" w:cs="Times New Roman"/>
          <w:sz w:val="24"/>
          <w:szCs w:val="24"/>
        </w:rPr>
        <w:t xml:space="preserve">районах Брянской области </w:t>
      </w:r>
    </w:p>
    <w:p w:rsidR="004722EB" w:rsidRPr="009B55AF" w:rsidRDefault="00910F7C" w:rsidP="009B55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55AF">
        <w:rPr>
          <w:rFonts w:ascii="Times New Roman" w:eastAsia="Times New Roman" w:hAnsi="Times New Roman" w:cs="Times New Roman"/>
          <w:sz w:val="24"/>
          <w:szCs w:val="24"/>
        </w:rPr>
        <w:t xml:space="preserve">номер  заключения 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- № </w:t>
      </w:r>
      <w:r w:rsidR="004742EE">
        <w:rPr>
          <w:rFonts w:ascii="Times New Roman" w:eastAsia="Times New Roman" w:hAnsi="Times New Roman" w:cs="Times New Roman"/>
          <w:sz w:val="24"/>
          <w:szCs w:val="24"/>
        </w:rPr>
        <w:t xml:space="preserve"> 32.БУ.03.000.М.000015.03</w:t>
      </w:r>
      <w:r w:rsidRPr="009B55A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742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55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742EE">
        <w:rPr>
          <w:rFonts w:ascii="Times New Roman" w:eastAsia="Times New Roman" w:hAnsi="Times New Roman" w:cs="Times New Roman"/>
          <w:sz w:val="24"/>
          <w:szCs w:val="24"/>
        </w:rPr>
        <w:t>от 02.03.2017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4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начало периода действия- </w:t>
      </w:r>
      <w:r w:rsidR="004742EE">
        <w:rPr>
          <w:rFonts w:ascii="Times New Roman" w:eastAsia="Times New Roman" w:hAnsi="Times New Roman" w:cs="Times New Roman"/>
          <w:sz w:val="24"/>
          <w:szCs w:val="24"/>
        </w:rPr>
        <w:t>02.03.2017</w:t>
      </w:r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г., окончание периода действи</w:t>
      </w:r>
      <w:proofErr w:type="gramStart"/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4722EB" w:rsidRPr="009B55AF">
        <w:rPr>
          <w:rFonts w:ascii="Times New Roman" w:eastAsia="Times New Roman" w:hAnsi="Times New Roman" w:cs="Times New Roman"/>
          <w:sz w:val="24"/>
          <w:szCs w:val="24"/>
        </w:rPr>
        <w:t xml:space="preserve"> срок не ограничен.)</w:t>
      </w:r>
    </w:p>
    <w:p w:rsidR="004722EB" w:rsidRPr="009B55AF" w:rsidRDefault="00817B25" w:rsidP="009B55AF">
      <w:pPr>
        <w:spacing w:after="0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9B55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722EB" w:rsidRPr="009B55AF">
        <w:rPr>
          <w:rFonts w:ascii="Times New Roman" w:hAnsi="Times New Roman" w:cs="Times New Roman"/>
          <w:b/>
          <w:bCs/>
          <w:sz w:val="24"/>
          <w:szCs w:val="24"/>
        </w:rPr>
        <w:t>.Локальные</w:t>
      </w:r>
      <w:r w:rsidR="004722EB"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b/>
          <w:bCs/>
          <w:sz w:val="24"/>
          <w:szCs w:val="24"/>
        </w:rPr>
        <w:t>акты,</w:t>
      </w:r>
      <w:r w:rsidR="004722EB"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b/>
          <w:bCs/>
          <w:sz w:val="24"/>
          <w:szCs w:val="24"/>
        </w:rPr>
        <w:t>регламентирующие</w:t>
      </w:r>
      <w:r w:rsidR="004722EB"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22EB" w:rsidRPr="009B55AF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</w:t>
      </w:r>
      <w:r w:rsidR="000B2610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0B2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УДО-ЦДО</w:t>
      </w:r>
      <w:r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proofErr w:type="gramStart"/>
      <w:r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>.У</w:t>
      </w:r>
      <w:proofErr w:type="gramEnd"/>
      <w:r w:rsidRPr="009B55AF">
        <w:rPr>
          <w:rFonts w:ascii="Times New Roman" w:eastAsia="Times New Roman" w:hAnsi="Times New Roman" w:cs="Times New Roman"/>
          <w:b/>
          <w:bCs/>
          <w:sz w:val="24"/>
          <w:szCs w:val="24"/>
        </w:rPr>
        <w:t>неча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5"/>
      </w:tblGrid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1. Положение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r w:rsidR="00817B25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4742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2. Положение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B00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о С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обрании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817B25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о Совете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B5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Положение о Совете Учреждения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BC5239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B5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Положение  о  порядке распределения компенсационной части фонда</w:t>
            </w:r>
          </w:p>
          <w:p w:rsidR="00BC5239" w:rsidRPr="009B55AF" w:rsidRDefault="00BC5239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      оплаты труда работникам</w:t>
            </w:r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 </w:t>
            </w:r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C77FC5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B5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7FC5" w:rsidRPr="009B55AF">
              <w:rPr>
                <w:rFonts w:ascii="Times New Roman" w:hAnsi="Times New Roman" w:cs="Times New Roman"/>
                <w:sz w:val="24"/>
                <w:szCs w:val="24"/>
              </w:rPr>
              <w:t>Положение  о  порядке распределения стимулирующей части фонда</w:t>
            </w:r>
          </w:p>
          <w:p w:rsidR="004722EB" w:rsidRPr="009B55AF" w:rsidRDefault="00C77FC5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      оплаты труда работникам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8. Положение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родительском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9. Положение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Родительском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r w:rsidRPr="009B5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BC5239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="00BC5239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совете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D3720B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D3720B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11. П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порядке приема, перевода и отчисления </w:t>
            </w:r>
            <w:proofErr w:type="gramStart"/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совете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D3720B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D3720B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промежуточной и итоговой  аттестации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C5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9B55A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FB50D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об официальном сайте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неча</w:t>
            </w:r>
          </w:p>
        </w:tc>
      </w:tr>
      <w:tr w:rsidR="004722EB" w:rsidRPr="009B55AF" w:rsidTr="00817B25">
        <w:tc>
          <w:tcPr>
            <w:tcW w:w="9645" w:type="dxa"/>
            <w:hideMark/>
          </w:tcPr>
          <w:p w:rsidR="004722EB" w:rsidRPr="009B55AF" w:rsidRDefault="004722EB" w:rsidP="009B55AF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="00D3720B"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регламентирующее работу точки доступа к сети интернет в  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</w:p>
          <w:p w:rsidR="00D3720B" w:rsidRPr="009B55AF" w:rsidRDefault="00D3720B" w:rsidP="009B55AF">
            <w:pPr>
              <w:widowControl w:val="0"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</w:t>
            </w:r>
            <w:proofErr w:type="gramStart"/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неча</w:t>
            </w:r>
          </w:p>
        </w:tc>
      </w:tr>
      <w:tr w:rsidR="004722EB" w:rsidRPr="009B55AF" w:rsidTr="00C77FC5">
        <w:trPr>
          <w:trHeight w:val="679"/>
        </w:trPr>
        <w:tc>
          <w:tcPr>
            <w:tcW w:w="9645" w:type="dxa"/>
            <w:hideMark/>
          </w:tcPr>
          <w:p w:rsidR="00D3720B" w:rsidRPr="009B55AF" w:rsidRDefault="004722EB" w:rsidP="009B55AF">
            <w:pPr>
              <w:widowControl w:val="0"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3720B" w:rsidRPr="009B55A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единой комиссии по осуществлению закупок для обеспечения            </w:t>
            </w:r>
          </w:p>
          <w:p w:rsidR="00C77FC5" w:rsidRPr="009B55AF" w:rsidRDefault="00D3720B" w:rsidP="009B5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52FD" w:rsidRPr="009B55AF" w:rsidRDefault="00A752FD" w:rsidP="009B5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Положение о системе управления охраной труда в образовательном учреждении   </w:t>
            </w:r>
          </w:p>
          <w:p w:rsidR="00A752FD" w:rsidRPr="009B55AF" w:rsidRDefault="00A752FD" w:rsidP="009B5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дополнительного образования</w:t>
            </w:r>
          </w:p>
          <w:p w:rsidR="00C77FC5" w:rsidRPr="009B55AF" w:rsidRDefault="00A752FD" w:rsidP="009B5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19. Положение о комиссии по охране труда.</w:t>
            </w:r>
          </w:p>
          <w:p w:rsidR="00A752FD" w:rsidRPr="009B55AF" w:rsidRDefault="00A752FD" w:rsidP="009B55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5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20. Положение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оздоровительном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55AF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Pr="009B5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</w:p>
          <w:p w:rsidR="00A752FD" w:rsidRDefault="00A752FD" w:rsidP="009B55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г</w:t>
            </w:r>
            <w:proofErr w:type="gramStart"/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Pr="009B55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55AF" w:rsidRPr="006966CA" w:rsidRDefault="009B55AF" w:rsidP="009B55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966CA">
              <w:rPr>
                <w:rFonts w:ascii="Times New Roman" w:eastAsia="Times New Roman" w:hAnsi="Times New Roman" w:cs="Times New Roman"/>
                <w:sz w:val="24"/>
                <w:szCs w:val="24"/>
              </w:rPr>
              <w:t>21. Перечень документов в личном деле сотрудников</w:t>
            </w:r>
            <w:r w:rsidRPr="006966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B5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УДО-ЦДО</w:t>
            </w:r>
            <w:r w:rsidR="00FB50DC" w:rsidRPr="009B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6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</w:t>
            </w:r>
            <w:r w:rsidRPr="006966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55AF" w:rsidRDefault="009B55AF" w:rsidP="009B55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5AF" w:rsidRPr="006966CA" w:rsidRDefault="009B55AF" w:rsidP="009B5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4.Контингент образовательной организации</w:t>
            </w:r>
          </w:p>
          <w:p w:rsidR="009B55AF" w:rsidRPr="006966CA" w:rsidRDefault="009B55AF" w:rsidP="009B55AF">
            <w:pPr>
              <w:pStyle w:val="a6"/>
              <w:spacing w:after="0"/>
              <w:rPr>
                <w:rStyle w:val="af3"/>
                <w:rFonts w:cs="Times New Roman"/>
                <w:color w:val="FF0000"/>
                <w:sz w:val="24"/>
              </w:rPr>
            </w:pPr>
            <w:r w:rsidRPr="006966CA">
              <w:rPr>
                <w:rFonts w:eastAsia="Times New Roman" w:cs="Times New Roman"/>
                <w:sz w:val="24"/>
              </w:rPr>
              <w:t>Фактич</w:t>
            </w:r>
            <w:r w:rsidR="00FB50DC">
              <w:rPr>
                <w:rFonts w:eastAsia="Times New Roman" w:cs="Times New Roman"/>
                <w:sz w:val="24"/>
              </w:rPr>
              <w:t xml:space="preserve">еское количество </w:t>
            </w:r>
            <w:proofErr w:type="gramStart"/>
            <w:r w:rsidR="00FB50DC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="00FB50DC">
              <w:rPr>
                <w:rFonts w:eastAsia="Times New Roman" w:cs="Times New Roman"/>
                <w:sz w:val="24"/>
              </w:rPr>
              <w:t>- 85</w:t>
            </w:r>
            <w:r w:rsidRPr="006966CA">
              <w:rPr>
                <w:rFonts w:eastAsia="Times New Roman" w:cs="Times New Roman"/>
                <w:sz w:val="24"/>
              </w:rPr>
              <w:t>0.</w:t>
            </w:r>
            <w:r w:rsidRPr="006966CA">
              <w:rPr>
                <w:rFonts w:eastAsia="Times New Roman" w:cs="Times New Roman"/>
                <w:color w:val="FF0000"/>
                <w:sz w:val="24"/>
              </w:rPr>
              <w:t xml:space="preserve"> </w:t>
            </w:r>
            <w:r w:rsidRPr="006966CA">
              <w:rPr>
                <w:rFonts w:eastAsia="Times New Roman" w:cs="Times New Roman"/>
                <w:sz w:val="24"/>
              </w:rPr>
              <w:t>Занятия в организации проводятся в 2 смены. Продо</w:t>
            </w:r>
            <w:r w:rsidR="00FB50DC">
              <w:rPr>
                <w:rFonts w:eastAsia="Times New Roman" w:cs="Times New Roman"/>
                <w:sz w:val="24"/>
              </w:rPr>
              <w:t>лжительность занятий для детей 4</w:t>
            </w:r>
            <w:r w:rsidRPr="006966CA">
              <w:rPr>
                <w:rFonts w:eastAsia="Times New Roman" w:cs="Times New Roman"/>
                <w:sz w:val="24"/>
              </w:rPr>
              <w:t xml:space="preserve">-7 лет: 30 минут, 8-18 лет: 45 минут. </w:t>
            </w:r>
            <w:r w:rsidRPr="006966CA">
              <w:rPr>
                <w:rFonts w:eastAsia="Times New Roman" w:cs="Times New Roman"/>
                <w:sz w:val="24"/>
              </w:rPr>
              <w:lastRenderedPageBreak/>
              <w:t>Продолжительность учебной недели- 6 дней.</w:t>
            </w:r>
            <w:r w:rsidRPr="006966CA">
              <w:rPr>
                <w:rFonts w:eastAsia="Times New Roman" w:cs="Times New Roman"/>
                <w:color w:val="FF0000"/>
                <w:sz w:val="24"/>
              </w:rPr>
              <w:t xml:space="preserve"> </w:t>
            </w:r>
            <w:r w:rsidRPr="006966CA">
              <w:rPr>
                <w:rStyle w:val="af3"/>
                <w:rFonts w:cs="Times New Roman"/>
                <w:b w:val="0"/>
                <w:sz w:val="24"/>
              </w:rPr>
              <w:t>Укомплектованность</w:t>
            </w:r>
            <w:r w:rsidRPr="006966CA">
              <w:rPr>
                <w:rStyle w:val="af3"/>
                <w:rFonts w:eastAsia="Times New Roman" w:cs="Times New Roman"/>
                <w:b w:val="0"/>
                <w:sz w:val="24"/>
              </w:rPr>
              <w:t xml:space="preserve"> </w:t>
            </w:r>
            <w:r w:rsidR="00FB50DC">
              <w:rPr>
                <w:rStyle w:val="af3"/>
                <w:rFonts w:eastAsia="Times New Roman" w:cs="Times New Roman"/>
                <w:b w:val="0"/>
                <w:sz w:val="24"/>
              </w:rPr>
              <w:t xml:space="preserve">ЦДО </w:t>
            </w:r>
            <w:r w:rsidRPr="006966CA">
              <w:rPr>
                <w:rStyle w:val="af3"/>
                <w:rFonts w:cs="Times New Roman"/>
                <w:b w:val="0"/>
                <w:sz w:val="24"/>
              </w:rPr>
              <w:t xml:space="preserve">педагогами </w:t>
            </w:r>
            <w:r w:rsidRPr="006966CA">
              <w:rPr>
                <w:rStyle w:val="af3"/>
                <w:rFonts w:cs="Times New Roman"/>
                <w:b w:val="0"/>
                <w:bCs w:val="0"/>
                <w:sz w:val="24"/>
              </w:rPr>
              <w:t>-</w:t>
            </w:r>
            <w:r w:rsidRPr="006966CA">
              <w:rPr>
                <w:rStyle w:val="af3"/>
                <w:rFonts w:eastAsia="Times New Roman" w:cs="Times New Roman"/>
                <w:b w:val="0"/>
                <w:bCs w:val="0"/>
                <w:sz w:val="24"/>
              </w:rPr>
              <w:t xml:space="preserve"> 100 </w:t>
            </w:r>
            <w:r w:rsidRPr="006966CA">
              <w:rPr>
                <w:rStyle w:val="af3"/>
                <w:rFonts w:cs="Times New Roman"/>
                <w:b w:val="0"/>
                <w:bCs w:val="0"/>
                <w:sz w:val="24"/>
              </w:rPr>
              <w:t>%</w:t>
            </w:r>
          </w:p>
          <w:p w:rsidR="009B55AF" w:rsidRDefault="009B55AF" w:rsidP="009B55AF">
            <w:pPr>
              <w:pStyle w:val="a6"/>
              <w:spacing w:after="0"/>
              <w:rPr>
                <w:rStyle w:val="af3"/>
                <w:rFonts w:cs="Times New Roman"/>
                <w:b w:val="0"/>
                <w:sz w:val="24"/>
              </w:rPr>
            </w:pPr>
            <w:r w:rsidRPr="006966CA">
              <w:rPr>
                <w:rStyle w:val="af3"/>
                <w:rFonts w:cs="Times New Roman"/>
                <w:b w:val="0"/>
                <w:sz w:val="24"/>
              </w:rPr>
              <w:t>Вакансии – не имеются</w:t>
            </w:r>
          </w:p>
          <w:p w:rsidR="009B55AF" w:rsidRDefault="009B55AF" w:rsidP="009B55AF">
            <w:pPr>
              <w:pStyle w:val="a6"/>
              <w:spacing w:after="0"/>
              <w:rPr>
                <w:rStyle w:val="af3"/>
                <w:rFonts w:cs="Times New Roman"/>
                <w:b w:val="0"/>
                <w:sz w:val="24"/>
              </w:rPr>
            </w:pPr>
          </w:p>
          <w:p w:rsidR="009B55AF" w:rsidRPr="006966CA" w:rsidRDefault="009B55AF" w:rsidP="009B55AF">
            <w:pPr>
              <w:pStyle w:val="a6"/>
              <w:spacing w:after="0"/>
              <w:rPr>
                <w:rStyle w:val="af3"/>
                <w:rFonts w:cs="Times New Roman"/>
                <w:b w:val="0"/>
                <w:sz w:val="24"/>
              </w:rPr>
            </w:pPr>
            <w:r w:rsidRPr="009B55AF">
              <w:rPr>
                <w:rStyle w:val="af3"/>
                <w:rFonts w:cs="Times New Roman"/>
                <w:b w:val="0"/>
                <w:noProof/>
                <w:sz w:val="24"/>
                <w:lang w:eastAsia="ru-RU" w:bidi="ar-SA"/>
              </w:rPr>
              <w:drawing>
                <wp:inline distT="0" distB="0" distL="0" distR="0">
                  <wp:extent cx="6031230" cy="1958340"/>
                  <wp:effectExtent l="19050" t="0" r="26670" b="3810"/>
                  <wp:docPr id="10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9B55AF" w:rsidRPr="006966CA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B55AF" w:rsidRPr="006966CA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66CA">
              <w:rPr>
                <w:rFonts w:ascii="Times New Roman" w:hAnsi="Times New Roman" w:cs="Times New Roman"/>
                <w:b/>
              </w:rPr>
              <w:t>Квалификационная категория педагогических работников</w:t>
            </w:r>
          </w:p>
          <w:tbl>
            <w:tblPr>
              <w:tblStyle w:val="af6"/>
              <w:tblW w:w="0" w:type="auto"/>
              <w:tblLayout w:type="fixed"/>
              <w:tblLook w:val="01E0"/>
            </w:tblPr>
            <w:tblGrid>
              <w:gridCol w:w="468"/>
              <w:gridCol w:w="7188"/>
              <w:gridCol w:w="1915"/>
            </w:tblGrid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Кол-во человек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Педагоги высшей квалификационной категории</w:t>
                  </w:r>
                </w:p>
              </w:tc>
              <w:tc>
                <w:tcPr>
                  <w:tcW w:w="1915" w:type="dxa"/>
                </w:tcPr>
                <w:p w:rsidR="009B55AF" w:rsidRPr="006966CA" w:rsidRDefault="00F92F15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Педагоги   первой   квалификационной категории</w:t>
                  </w:r>
                </w:p>
              </w:tc>
              <w:tc>
                <w:tcPr>
                  <w:tcW w:w="1915" w:type="dxa"/>
                </w:tcPr>
                <w:p w:rsidR="009B55AF" w:rsidRPr="006966CA" w:rsidRDefault="00F92F15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Не имеют категории</w:t>
                  </w:r>
                </w:p>
              </w:tc>
              <w:tc>
                <w:tcPr>
                  <w:tcW w:w="1915" w:type="dxa"/>
                </w:tcPr>
                <w:p w:rsidR="009B55AF" w:rsidRPr="006966CA" w:rsidRDefault="00F92F15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B55AF" w:rsidRPr="006966CA" w:rsidTr="00B41729">
              <w:tc>
                <w:tcPr>
                  <w:tcW w:w="9571" w:type="dxa"/>
                  <w:gridSpan w:val="3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B55AF" w:rsidRPr="006966CA" w:rsidRDefault="009B55AF" w:rsidP="00B4172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966CA">
                    <w:rPr>
                      <w:b/>
                      <w:sz w:val="22"/>
                      <w:szCs w:val="22"/>
                    </w:rPr>
                    <w:t xml:space="preserve">    Имеют государственные и ведомственные награды, почётные звания награды.</w:t>
                  </w:r>
                </w:p>
                <w:p w:rsidR="009B55AF" w:rsidRPr="006966CA" w:rsidRDefault="009B55AF" w:rsidP="00B4172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B55AF" w:rsidRPr="006966CA" w:rsidTr="00B41729">
              <w:tc>
                <w:tcPr>
                  <w:tcW w:w="7656" w:type="dxa"/>
                  <w:gridSpan w:val="2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Заслуженный работник РФ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9B55AF" w:rsidRPr="006966CA" w:rsidTr="00B41729">
              <w:tc>
                <w:tcPr>
                  <w:tcW w:w="7656" w:type="dxa"/>
                  <w:gridSpan w:val="2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Отличник народного образования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9B55AF" w:rsidRPr="006966CA" w:rsidTr="00B41729">
              <w:tc>
                <w:tcPr>
                  <w:tcW w:w="7656" w:type="dxa"/>
                  <w:gridSpan w:val="2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Почётный работник  общего  образования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B55AF" w:rsidRPr="006966CA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B55AF" w:rsidRPr="006966CA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66CA">
              <w:rPr>
                <w:rFonts w:ascii="Times New Roman" w:hAnsi="Times New Roman" w:cs="Times New Roman"/>
                <w:b/>
              </w:rPr>
              <w:t>Образовательный уровень педагогических работников</w:t>
            </w:r>
          </w:p>
          <w:tbl>
            <w:tblPr>
              <w:tblStyle w:val="af6"/>
              <w:tblW w:w="0" w:type="auto"/>
              <w:tblLayout w:type="fixed"/>
              <w:tblLook w:val="01E0"/>
            </w:tblPr>
            <w:tblGrid>
              <w:gridCol w:w="468"/>
              <w:gridCol w:w="7188"/>
              <w:gridCol w:w="1915"/>
            </w:tblGrid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Кол-во человек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Высшее профессиональное образование /Высшее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11/1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Среднее профессиональное образование/Среднее специальное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2/5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Начальное профессиональное образование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 xml:space="preserve">Среднее </w:t>
                  </w:r>
                  <w:proofErr w:type="gramStart"/>
                  <w:r w:rsidRPr="006966CA">
                    <w:rPr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6966CA">
                    <w:rPr>
                      <w:sz w:val="22"/>
                      <w:szCs w:val="22"/>
                    </w:rPr>
                    <w:t>полное )  общее образование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  <w:rPr>
                      <w:sz w:val="22"/>
                      <w:szCs w:val="22"/>
                    </w:rPr>
                  </w:pPr>
                  <w:r w:rsidRPr="006966CA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B55AF" w:rsidRPr="006966CA" w:rsidTr="00B41729">
              <w:tc>
                <w:tcPr>
                  <w:tcW w:w="468" w:type="dxa"/>
                </w:tcPr>
                <w:p w:rsidR="009B55AF" w:rsidRPr="006966CA" w:rsidRDefault="009B55AF" w:rsidP="00B41729">
                  <w:pPr>
                    <w:jc w:val="both"/>
                  </w:pPr>
                  <w:r w:rsidRPr="006966CA">
                    <w:t>5.</w:t>
                  </w:r>
                </w:p>
              </w:tc>
              <w:tc>
                <w:tcPr>
                  <w:tcW w:w="7188" w:type="dxa"/>
                </w:tcPr>
                <w:p w:rsidR="009B55AF" w:rsidRPr="006966CA" w:rsidRDefault="009B55AF" w:rsidP="00B41729">
                  <w:pPr>
                    <w:jc w:val="both"/>
                  </w:pPr>
                  <w:r w:rsidRPr="006966CA">
                    <w:t>Неполное высшее</w:t>
                  </w:r>
                </w:p>
              </w:tc>
              <w:tc>
                <w:tcPr>
                  <w:tcW w:w="1915" w:type="dxa"/>
                </w:tcPr>
                <w:p w:rsidR="009B55AF" w:rsidRPr="006966CA" w:rsidRDefault="009B55AF" w:rsidP="00B41729">
                  <w:pPr>
                    <w:jc w:val="center"/>
                  </w:pPr>
                  <w:r w:rsidRPr="006966CA">
                    <w:t>1</w:t>
                  </w:r>
                </w:p>
              </w:tc>
            </w:tr>
          </w:tbl>
          <w:p w:rsidR="009B55AF" w:rsidRPr="006966CA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F92F15" w:rsidRPr="00084A8C">
              <w:rPr>
                <w:rFonts w:ascii="Times New Roman" w:hAnsi="Times New Roman" w:cs="Times New Roman"/>
                <w:sz w:val="24"/>
                <w:szCs w:val="24"/>
              </w:rPr>
              <w:t>МБО УДО - Центра дополнительного образования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, представленная директором и заместителями директора имеет большой опыт и педагогический  стаж.</w:t>
            </w:r>
          </w:p>
          <w:p w:rsidR="009B55AF" w:rsidRPr="00084A8C" w:rsidRDefault="009B55AF" w:rsidP="009B55AF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F92F15"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МБО УДО–ЦДО 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неча – </w:t>
            </w:r>
            <w:proofErr w:type="spellStart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Создаев</w:t>
            </w:r>
            <w:proofErr w:type="spellEnd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 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  квалификационной категории, 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высшей квалификационной категории 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>кий стаж которого исчисляется 29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годами,  имеет высшее образование.</w:t>
            </w:r>
          </w:p>
          <w:p w:rsidR="009B55AF" w:rsidRPr="00084A8C" w:rsidRDefault="009B55AF" w:rsidP="009B55AF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– Фомкина Н.М. – работник первой квалификационной категории,  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высшей квалификационной категории 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имеет высшее обра</w:t>
            </w:r>
            <w:r w:rsidR="00F92F15" w:rsidRPr="00084A8C">
              <w:rPr>
                <w:rFonts w:ascii="Times New Roman" w:hAnsi="Times New Roman" w:cs="Times New Roman"/>
                <w:sz w:val="24"/>
                <w:szCs w:val="24"/>
              </w:rPr>
              <w:t>зование, педагогический стаж  13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  <w:p w:rsidR="009B55AF" w:rsidRPr="00084A8C" w:rsidRDefault="009B55AF" w:rsidP="009B5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AF" w:rsidRPr="00084A8C" w:rsidRDefault="009B55AF" w:rsidP="009B55AF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  <w:proofErr w:type="gramStart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>онако И.В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. работник первой квалификационной категории,  имеет </w:t>
            </w:r>
            <w:r w:rsidRPr="00084A8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высшее  образование.</w:t>
            </w:r>
          </w:p>
          <w:p w:rsidR="009B55AF" w:rsidRPr="00084A8C" w:rsidRDefault="009B55AF" w:rsidP="009B55AF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 педагогического  потенциала образовательного учреждения</w:t>
            </w: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-Квалифицированный состав педагогических кадров позволяет реализовывать в полном объеме дополнит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ельные </w:t>
            </w:r>
            <w:proofErr w:type="spellStart"/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программы Центра д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 направленностям. </w:t>
            </w: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-Количественный состав педагогов дополнительного  образования  меняется незначительно, приходят   молодые талантливые  специалисты. Присутствует тенденция   смены педагогического состава (педагогов совместителей), в связи с поиском  других видов деятельности.</w:t>
            </w: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-Очевиден высокий уровень профессиональной образованности, качественный состав педагогических работников  изменился в сторону высшего образования.</w:t>
            </w: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-В Центре д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значение придается повышению квалификации педагогических работников. Работают методические объединения, заседания педагогического совета. Тематика педагогических советов отражает актуальные вопросы внедрения современных педагогических технологий в организацию образовательного процесса, соответствует целям и задачам Центра д</w:t>
            </w:r>
            <w:r w:rsidR="00536D75" w:rsidRPr="00084A8C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, помогает совершенствовать педагогическое мастерство и профессиональную подготовку педагогов дополнительного образования.</w:t>
            </w: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в работе МО, семинаров и индивидуального самообразования является поиск путей совершенствования активных методов и приемов обучения и воспитания, выявление и поддержка личностного стиля работы педагогов, формирование умений и навыков анализа образовательного процесса, обобщение передового педагогического опыта, работа с молодыми кадрами. Формами методической работы являются творческие отчеты педагогов, проведение открытых  занятий, массовые мероприятия,  отчетные концерты.</w:t>
            </w:r>
          </w:p>
          <w:p w:rsidR="009B55AF" w:rsidRPr="00084A8C" w:rsidRDefault="009B55AF" w:rsidP="009B55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основные направления работы по совершенствованию содержания, форм и методов обучения, проведению занятий.  Это личностно-ориентированное обучение и воспитание, совершенствование стиля и методов </w:t>
            </w:r>
            <w:proofErr w:type="gramStart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педагогов дополнительного образования на принципах </w:t>
            </w:r>
            <w:proofErr w:type="spellStart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, демократизации и гласности, внедрения методики дифференцированного обучения как современной технологии, а также повышение педагогического мастерства и профессионализма педагогов, изучение и внедрение передового опыта.</w:t>
            </w:r>
          </w:p>
          <w:p w:rsidR="009B55AF" w:rsidRPr="00084A8C" w:rsidRDefault="009B55AF" w:rsidP="009B5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AF" w:rsidRPr="009B55AF" w:rsidRDefault="009B55AF" w:rsidP="009B55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5AF" w:rsidRPr="006966CA" w:rsidTr="00B41729">
        <w:trPr>
          <w:trHeight w:val="9738"/>
        </w:trPr>
        <w:tc>
          <w:tcPr>
            <w:tcW w:w="9645" w:type="dxa"/>
          </w:tcPr>
          <w:p w:rsidR="009B55AF" w:rsidRPr="009B55AF" w:rsidRDefault="009B55AF" w:rsidP="009B55AF">
            <w:pPr>
              <w:snapToGrid w:val="0"/>
              <w:spacing w:after="0"/>
              <w:jc w:val="center"/>
              <w:rPr>
                <w:rStyle w:val="af3"/>
                <w:rFonts w:ascii="Times New Roman" w:eastAsia="Times New Roman"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966CA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Квалификационный уровень педагогов</w:t>
            </w:r>
          </w:p>
          <w:p w:rsidR="009B55AF" w:rsidRPr="006966CA" w:rsidRDefault="009B55AF" w:rsidP="00B41729">
            <w:pPr>
              <w:pStyle w:val="a6"/>
              <w:spacing w:after="0"/>
              <w:rPr>
                <w:rFonts w:cs="Times New Roman"/>
                <w:noProof/>
                <w:lang w:eastAsia="ru-RU" w:bidi="ar-SA"/>
              </w:rPr>
            </w:pPr>
          </w:p>
          <w:p w:rsidR="009B55AF" w:rsidRPr="006966CA" w:rsidRDefault="009B55AF" w:rsidP="00B41729">
            <w:pPr>
              <w:pStyle w:val="a6"/>
              <w:spacing w:after="0"/>
              <w:rPr>
                <w:rStyle w:val="af3"/>
                <w:rFonts w:eastAsia="Times New Roman" w:cs="Times New Roman"/>
                <w:b w:val="0"/>
                <w:bCs w:val="0"/>
                <w:color w:val="FF0000"/>
                <w:sz w:val="24"/>
              </w:rPr>
            </w:pPr>
            <w:r w:rsidRPr="006966CA">
              <w:rPr>
                <w:rFonts w:eastAsia="Times New Roman" w:cs="Times New Roman"/>
                <w:noProof/>
                <w:color w:val="FF0000"/>
                <w:sz w:val="24"/>
                <w:lang w:eastAsia="ru-RU" w:bidi="ar-SA"/>
              </w:rPr>
              <w:drawing>
                <wp:inline distT="0" distB="0" distL="0" distR="0">
                  <wp:extent cx="6061710" cy="3200400"/>
                  <wp:effectExtent l="19050" t="0" r="15240" b="0"/>
                  <wp:docPr id="5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B55AF" w:rsidRPr="006966CA" w:rsidRDefault="009B55AF" w:rsidP="00B4172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В творческие  объединения МБО</w:t>
            </w:r>
            <w:r w:rsidR="00536D75">
              <w:rPr>
                <w:rFonts w:ascii="Times New Roman" w:hAnsi="Times New Roman" w:cs="Times New Roman"/>
                <w:sz w:val="24"/>
                <w:szCs w:val="24"/>
              </w:rPr>
              <w:t xml:space="preserve"> УДО – ЦДО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дети и подростки, желающие получить дополнительное образование, </w:t>
            </w:r>
            <w:r w:rsidRPr="006966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 основе свободного </w:t>
            </w:r>
            <w:r w:rsidRPr="006966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выбора ими объединений, имеющихся в Учреждении.</w:t>
            </w:r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обучающихся осуществляется как в одновозрастных, так и разновозрастных объединениях по интересам.</w:t>
            </w:r>
            <w:proofErr w:type="gramEnd"/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</w:t>
            </w:r>
            <w:proofErr w:type="gramStart"/>
            <w:r w:rsidRPr="006966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9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последние 3 года)</w:t>
            </w:r>
          </w:p>
          <w:tbl>
            <w:tblPr>
              <w:tblpPr w:leftFromText="180" w:rightFromText="180" w:vertAnchor="text" w:horzAnchor="margin" w:tblpX="108" w:tblpY="17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00"/>
              <w:gridCol w:w="3240"/>
            </w:tblGrid>
            <w:tr w:rsidR="009B55AF" w:rsidRPr="006966CA" w:rsidTr="00B41729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eastAsia="Droid Sans Fallback" w:hAnsi="Times New Roman" w:cs="Times New Roman"/>
                      <w:b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Droid Sans Fallback" w:hAnsi="Times New Roman" w:cs="Times New Roman"/>
                      <w:b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6966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9B55AF" w:rsidRPr="006966CA" w:rsidRDefault="009B55AF" w:rsidP="00B4172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eastAsia="Droid Sans Fallback" w:hAnsi="Times New Roman" w:cs="Times New Roman"/>
                      <w:b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9B55AF" w:rsidRPr="006966CA" w:rsidTr="00B41729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/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2014  - 2015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  <w:t>951</w:t>
                  </w:r>
                </w:p>
              </w:tc>
            </w:tr>
            <w:tr w:rsidR="009B55AF" w:rsidRPr="006966CA" w:rsidTr="00B41729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/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2015 -  2016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  <w:t>880</w:t>
                  </w:r>
                </w:p>
              </w:tc>
            </w:tr>
            <w:tr w:rsidR="00536D75" w:rsidRPr="006966CA" w:rsidTr="00B41729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75" w:rsidRPr="006966CA" w:rsidRDefault="00536D75" w:rsidP="00B41729">
                  <w:pPr>
                    <w:widowControl w:val="0"/>
                    <w:suppressAutoHyphens/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2016 - 2017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75" w:rsidRPr="006966CA" w:rsidRDefault="00536D75" w:rsidP="00B4172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  <w:t>850</w:t>
                  </w:r>
                </w:p>
              </w:tc>
            </w:tr>
          </w:tbl>
          <w:p w:rsidR="009B55AF" w:rsidRPr="006966CA" w:rsidRDefault="009B55AF" w:rsidP="00B41729">
            <w:pPr>
              <w:spacing w:after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B55AF" w:rsidRPr="006966CA" w:rsidRDefault="009B55AF" w:rsidP="00B41729">
            <w:pPr>
              <w:pStyle w:val="a6"/>
              <w:spacing w:after="0"/>
              <w:rPr>
                <w:rStyle w:val="af3"/>
                <w:rFonts w:cs="Times New Roman"/>
                <w:b w:val="0"/>
                <w:bCs w:val="0"/>
                <w:sz w:val="24"/>
              </w:rPr>
            </w:pPr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252150" w:rsidRPr="001674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 снизилось, так как два педагога находятся в декретном отпуске.</w:t>
            </w:r>
            <w:r w:rsidR="002521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66C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</w:t>
            </w:r>
            <w:r w:rsidR="00252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группам  остаётся стабильным</w:t>
            </w:r>
            <w:r w:rsidRPr="0069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Высокий показатель сохранности контингента воспитанников по </w:t>
            </w:r>
            <w:r w:rsidR="0053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r w:rsidRPr="006966C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целом,  обусловлен рядом факторов:  профессиональным уровнем педагогов, учётом интересов социального заказчика – детей и родителей, созданием комфортных условий для обучения и отдыха детей, обеспечением участия в конкурсах различного уровня и организацией культурно-массовой деятельности.</w:t>
            </w:r>
          </w:p>
          <w:p w:rsidR="009B55AF" w:rsidRPr="006966CA" w:rsidRDefault="009B55AF" w:rsidP="00B4172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jc w:val="center"/>
              <w:rPr>
                <w:rFonts w:ascii="Times New Roman" w:eastAsia="Droid Sans Fallback" w:hAnsi="Times New Roman" w:cs="Times New Roman"/>
                <w:b/>
                <w:iCs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b/>
                <w:sz w:val="24"/>
                <w:szCs w:val="24"/>
              </w:rPr>
              <w:t>5.Образовательная деятельность организации</w:t>
            </w:r>
          </w:p>
          <w:p w:rsidR="009B55AF" w:rsidRPr="006966CA" w:rsidRDefault="009B55AF" w:rsidP="00B4172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 в 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 УДО–ЦДО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521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неча 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в течение всего календарного года.  </w:t>
            </w:r>
          </w:p>
          <w:p w:rsidR="009B55AF" w:rsidRPr="006966CA" w:rsidRDefault="009B55AF" w:rsidP="00B41729">
            <w:pPr>
              <w:tabs>
                <w:tab w:val="left" w:pos="900"/>
              </w:tabs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выбирает творческое объединение по интересам и может заниматься одновременно в одном или нескольких творческих объединениях. В течение года ребенок имеет право   перейти из одного творческого объединения в другое по его желанию.  </w:t>
            </w:r>
          </w:p>
          <w:p w:rsidR="009B55AF" w:rsidRPr="006966CA" w:rsidRDefault="009B55AF" w:rsidP="00B41729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Деятельность детей осуществляется в одновозрастных и разновозрастных объединениях по интересам.</w:t>
            </w:r>
          </w:p>
          <w:p w:rsidR="009B55AF" w:rsidRPr="006966CA" w:rsidRDefault="009B55AF" w:rsidP="00B41729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Продолжительность обучения в объединении определяется образовательной программой.</w:t>
            </w:r>
          </w:p>
          <w:p w:rsidR="009B55AF" w:rsidRPr="006966CA" w:rsidRDefault="009B55AF" w:rsidP="00B4172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Расписание занятий объединений утверждается директором по предоставлению педагога </w:t>
            </w:r>
            <w:r w:rsidRPr="006966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дополнительного образования, с учетом пожеланий родителей, возрастных особенностей детей и установленных санитарно – гигиенических норм.</w:t>
            </w:r>
          </w:p>
          <w:p w:rsidR="009B55AF" w:rsidRPr="006966CA" w:rsidRDefault="009B55AF" w:rsidP="00B4172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 УДО – ЦДО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ча определяется </w:t>
            </w:r>
            <w:proofErr w:type="spellStart"/>
            <w:r w:rsidR="00252150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дополнительного образования детей и учебным планом.</w:t>
            </w:r>
          </w:p>
          <w:p w:rsidR="009B55AF" w:rsidRPr="006966CA" w:rsidRDefault="009B55AF" w:rsidP="00B4172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Огромное значение для качества образовательного процесса играет программное обеспечение. </w:t>
            </w:r>
            <w:proofErr w:type="spellStart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>бщеразвивающая</w:t>
            </w:r>
            <w:proofErr w:type="spellEnd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– это документ, определяющий концептуальные основы, направления и содержание деятельности творческого объединения, организационные и методические особенности учебно-воспитательного процесса, а также его условия и результаты.</w:t>
            </w:r>
          </w:p>
          <w:p w:rsidR="009B55AF" w:rsidRPr="006966CA" w:rsidRDefault="009B55AF" w:rsidP="00B4172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 УДО – ЦДО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неча составлен на основе Федерального закона «Об образовании»,  муниципального задания, программ обучения дополнительного образования детей.</w:t>
            </w:r>
            <w:r w:rsidRPr="00696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B55AF" w:rsidRPr="006966CA" w:rsidRDefault="009B55AF" w:rsidP="00B4172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 xml:space="preserve"> УДО – ЦДО</w:t>
            </w:r>
            <w:r w:rsidR="00252150"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521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252150">
              <w:rPr>
                <w:rFonts w:ascii="Times New Roman" w:hAnsi="Times New Roman" w:cs="Times New Roman"/>
                <w:sz w:val="24"/>
                <w:szCs w:val="24"/>
              </w:rPr>
              <w:t>неча 2016-2017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</w:t>
            </w:r>
            <w:r w:rsidR="00252150">
              <w:rPr>
                <w:rFonts w:ascii="Times New Roman" w:hAnsi="Times New Roman" w:cs="Times New Roman"/>
                <w:sz w:val="24"/>
                <w:szCs w:val="24"/>
              </w:rPr>
              <w:t>да предусматривает реализацию  9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6 дополнительных образовательных программ пяти направленностей.</w:t>
            </w:r>
            <w:r w:rsidRPr="00696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B55AF" w:rsidRPr="006966CA" w:rsidRDefault="009B55AF" w:rsidP="00B4172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  <w:p w:rsidR="009B55AF" w:rsidRPr="006966CA" w:rsidRDefault="009B55AF" w:rsidP="00B4172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486400" cy="3200400"/>
                  <wp:effectExtent l="19050" t="0" r="19050" b="0"/>
                  <wp:docPr id="8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B55AF" w:rsidRPr="006966CA" w:rsidRDefault="009B55AF" w:rsidP="00B4172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дополнительного образования детей содержат все обязательные структурные компоненты, составлены в соответствии с Примерными требованиями к программам дополнительного образования детей. Все программы  прошли процедуру согласования на Методическом совете, после чего утверждены на заседании педагогического совета. </w:t>
            </w:r>
          </w:p>
          <w:p w:rsidR="009B55AF" w:rsidRDefault="009B55AF" w:rsidP="00B4172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2150" w:rsidRDefault="00252150" w:rsidP="00B4172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2150" w:rsidRPr="006966CA" w:rsidRDefault="00252150" w:rsidP="00B4172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об образовательных программах, используемых на занятиях в творческих объединениях МОУДОД-ЦДТ г</w:t>
            </w:r>
            <w:proofErr w:type="gramStart"/>
            <w:r w:rsidRPr="006966CA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6966CA">
              <w:rPr>
                <w:rFonts w:ascii="Times New Roman" w:hAnsi="Times New Roman" w:cs="Times New Roman"/>
                <w:b/>
                <w:sz w:val="24"/>
                <w:szCs w:val="24"/>
              </w:rPr>
              <w:t>неча</w:t>
            </w:r>
          </w:p>
          <w:tbl>
            <w:tblPr>
              <w:tblW w:w="9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3088"/>
              <w:gridCol w:w="2835"/>
              <w:gridCol w:w="2977"/>
            </w:tblGrid>
            <w:tr w:rsidR="009B55AF" w:rsidRPr="006966CA" w:rsidTr="00B41729">
              <w:trPr>
                <w:cantSplit/>
                <w:trHeight w:val="537"/>
              </w:trPr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Образовательные программы, педагоги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Срок реализации дополнительной образовательной программы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Возраст детей</w:t>
                  </w:r>
                </w:p>
              </w:tc>
            </w:tr>
            <w:tr w:rsidR="009B55AF" w:rsidRPr="006966CA" w:rsidTr="00B41729">
              <w:trPr>
                <w:cantSplit/>
                <w:trHeight w:val="540"/>
              </w:trPr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5AF" w:rsidRPr="006966CA" w:rsidRDefault="009B55AF" w:rsidP="00B41729">
                  <w:pPr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color w:val="FF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0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5AF" w:rsidRPr="006966CA" w:rsidRDefault="009B55AF" w:rsidP="00B41729">
                  <w:pPr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color w:val="FF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5AF" w:rsidRPr="006966CA" w:rsidRDefault="009B55AF" w:rsidP="00B41729">
                  <w:pPr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color w:val="FF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5AF" w:rsidRPr="006966CA" w:rsidRDefault="009B55AF" w:rsidP="00B41729">
                  <w:pPr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b/>
                      <w:bCs/>
                      <w:color w:val="FF0000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Cs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Ансамбль танца «Мозаика</w:t>
                  </w:r>
                  <w:r w:rsidR="00675BE2">
                    <w:rPr>
                      <w:rFonts w:cs="Times New Roman"/>
                      <w:b/>
                      <w:bCs/>
                      <w:i/>
                      <w:sz w:val="24"/>
                    </w:rPr>
                    <w:t xml:space="preserve"> 1</w:t>
                  </w: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»-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 xml:space="preserve"> экспериментально-авторская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До 5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FF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</w:t>
                  </w:r>
                  <w:r w:rsidR="00675B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Cs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«Театральное искусство»-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 xml:space="preserve"> </w:t>
                  </w:r>
                  <w:proofErr w:type="gramStart"/>
                  <w:r w:rsidRPr="006966CA">
                    <w:rPr>
                      <w:rFonts w:cs="Times New Roman"/>
                      <w:bCs/>
                      <w:sz w:val="24"/>
                    </w:rPr>
                    <w:t>экспериментально-авторская</w:t>
                  </w:r>
                  <w:proofErr w:type="gramEnd"/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5-18</w:t>
                  </w:r>
                </w:p>
              </w:tc>
            </w:tr>
            <w:tr w:rsidR="009B55AF" w:rsidRPr="006966CA" w:rsidTr="00B41729">
              <w:trPr>
                <w:trHeight w:val="892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3</w:t>
                  </w:r>
                </w:p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Cs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«Узелок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>»  -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авторская дополнительная </w:t>
                  </w: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B41729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4</w:t>
                  </w:r>
                  <w:r w:rsidR="009B55AF"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7-17</w:t>
                  </w:r>
                </w:p>
              </w:tc>
            </w:tr>
            <w:tr w:rsidR="009B55AF" w:rsidRPr="006966CA" w:rsidTr="00B41729">
              <w:trPr>
                <w:trHeight w:val="936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«Соломинка»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авторская дополнительная </w:t>
                  </w: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7-17</w:t>
                  </w:r>
                </w:p>
              </w:tc>
            </w:tr>
            <w:tr w:rsidR="009B55AF" w:rsidRPr="006966CA" w:rsidTr="00B41729">
              <w:trPr>
                <w:trHeight w:val="1098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5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Cs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«Наполним музыкой сердца»-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12-17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6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«Сударушка»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4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7-17</w:t>
                  </w:r>
                </w:p>
              </w:tc>
            </w:tr>
            <w:tr w:rsidR="009B55AF" w:rsidRPr="006966CA" w:rsidTr="00B41729">
              <w:trPr>
                <w:trHeight w:val="114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7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252150" w:rsidRDefault="00252150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1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«Театр КВН»</w:t>
                  </w:r>
                  <w:r w:rsidRPr="002521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экспериментально-авторская доп</w:t>
                  </w:r>
                  <w:proofErr w:type="gramStart"/>
                  <w:r w:rsidRPr="002521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.о</w:t>
                  </w:r>
                  <w:proofErr w:type="gramEnd"/>
                  <w:r w:rsidRPr="002521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бр.программа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084A8C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084A8C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14-17</w:t>
                  </w: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AF" w:rsidRPr="006966CA" w:rsidTr="00B41729">
              <w:trPr>
                <w:trHeight w:val="98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8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«Волшебная игла»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-</w:t>
                  </w: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авторская дополнительная </w:t>
                  </w: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6-17</w:t>
                  </w: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AF" w:rsidRPr="006966CA" w:rsidTr="00B41729">
              <w:trPr>
                <w:trHeight w:val="922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9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«Веселая иголочка»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</w:tr>
            <w:tr w:rsidR="009B55AF" w:rsidRPr="006966CA" w:rsidTr="00B41729">
              <w:trPr>
                <w:trHeight w:val="8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10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 xml:space="preserve">«Планета творчества» - </w:t>
                  </w:r>
                  <w:r w:rsidRPr="006966CA">
                    <w:rPr>
                      <w:rFonts w:cs="Times New Roman"/>
                      <w:bCs/>
                    </w:rPr>
                    <w:t xml:space="preserve"> </w:t>
                  </w:r>
                  <w:r w:rsidRPr="00252150">
                    <w:rPr>
                      <w:rFonts w:cs="Times New Roman"/>
                      <w:bCs/>
                      <w:sz w:val="24"/>
                    </w:rPr>
                    <w:t>экспериментально-авторская доп</w:t>
                  </w:r>
                  <w:proofErr w:type="gramStart"/>
                  <w:r w:rsidRPr="00252150">
                    <w:rPr>
                      <w:rFonts w:cs="Times New Roman"/>
                      <w:bCs/>
                      <w:sz w:val="24"/>
                    </w:rPr>
                    <w:t>.о</w:t>
                  </w:r>
                  <w:proofErr w:type="gramEnd"/>
                  <w:r w:rsidRPr="00252150">
                    <w:rPr>
                      <w:rFonts w:cs="Times New Roman"/>
                      <w:bCs/>
                      <w:sz w:val="24"/>
                    </w:rPr>
                    <w:t>бр.программа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7-17</w:t>
                  </w:r>
                </w:p>
              </w:tc>
            </w:tr>
            <w:tr w:rsidR="009B55AF" w:rsidRPr="006966CA" w:rsidTr="00B41729">
              <w:trPr>
                <w:trHeight w:val="1033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11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 xml:space="preserve">«Мастерская </w:t>
                  </w:r>
                  <w:proofErr w:type="spellStart"/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самоделкина</w:t>
                  </w:r>
                  <w:proofErr w:type="spellEnd"/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 xml:space="preserve">» - 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>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6-7 лет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12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Cs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</w:t>
                  </w:r>
                  <w:r w:rsidRPr="00252150">
                    <w:rPr>
                      <w:rFonts w:cs="Times New Roman"/>
                      <w:b/>
                      <w:bCs/>
                      <w:i/>
                      <w:sz w:val="24"/>
                    </w:rPr>
                    <w:t>Путь к мастерству»</w:t>
                  </w: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 xml:space="preserve"> 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>экспериментально-авторская доп</w:t>
                  </w:r>
                  <w:proofErr w:type="gramStart"/>
                  <w:r w:rsidRPr="006966CA">
                    <w:rPr>
                      <w:rFonts w:cs="Times New Roman"/>
                      <w:bCs/>
                      <w:sz w:val="24"/>
                    </w:rPr>
                    <w:t>.о</w:t>
                  </w:r>
                  <w:proofErr w:type="gramEnd"/>
                  <w:r w:rsidRPr="006966CA">
                    <w:rPr>
                      <w:rFonts w:cs="Times New Roman"/>
                      <w:bCs/>
                      <w:sz w:val="24"/>
                    </w:rPr>
                    <w:t>бр.программа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4258C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год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13-18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lastRenderedPageBreak/>
                    <w:t>13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Cs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«Секреты вязания -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4 лет</w:t>
                  </w: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7-17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14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«Батик» -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084A8C" w:rsidRDefault="00084A8C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084A8C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7-17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15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«Акварели» -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экспериментально-авторская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084A8C" w:rsidRDefault="00084A8C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084A8C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7-17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16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«Эстрадный вокал»-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6-17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17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«Росинка»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 дополнительная образовательная программа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4 -6 лет</w:t>
                  </w: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18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Cs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«Ветер перемен»-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 xml:space="preserve"> экспериментально-авторская дополнительная образовательная программа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13-18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19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«Журналист 21 века»-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авторская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12-17</w:t>
                  </w:r>
                </w:p>
              </w:tc>
            </w:tr>
            <w:tr w:rsidR="009B55AF" w:rsidRPr="006966CA" w:rsidTr="00B41729">
              <w:trPr>
                <w:trHeight w:val="693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20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Cs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«Уроки нравственности»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 xml:space="preserve"> </w:t>
                  </w:r>
                  <w:proofErr w:type="gramStart"/>
                  <w:r w:rsidRPr="006966CA">
                    <w:rPr>
                      <w:rFonts w:cs="Times New Roman"/>
                      <w:bCs/>
                      <w:sz w:val="24"/>
                    </w:rPr>
                    <w:t>авторская</w:t>
                  </w:r>
                  <w:proofErr w:type="gramEnd"/>
                </w:p>
                <w:p w:rsidR="009B55AF" w:rsidRPr="006966CA" w:rsidRDefault="009B55AF" w:rsidP="00B41729">
                  <w:pPr>
                    <w:pStyle w:val="ad"/>
                    <w:ind w:left="0"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Cs/>
                      <w:sz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До 1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084A8C" w:rsidRDefault="00084A8C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084A8C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6-16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21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«Занимательное природоведение»</w:t>
                  </w:r>
                  <w:r w:rsidRPr="006966CA">
                    <w:rPr>
                      <w:rFonts w:eastAsia="Times New Roman" w:cs="Times New Roman"/>
                      <w:sz w:val="24"/>
                    </w:rPr>
                    <w:t xml:space="preserve"> Интегрированная 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7-10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22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«Я и природа»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авторская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7-12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23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Cs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bCs/>
                      <w:i/>
                      <w:sz w:val="24"/>
                    </w:rPr>
                    <w:t>«Начало пути в единоборствах» -</w:t>
                  </w:r>
                  <w:r w:rsidRPr="006966CA">
                    <w:rPr>
                      <w:rFonts w:eastAsia="Times New Roman" w:cs="Times New Roman"/>
                      <w:bCs/>
                      <w:sz w:val="24"/>
                    </w:rPr>
                    <w:t xml:space="preserve"> авторская 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7-16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24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cs="Times New Roman"/>
                      <w:b/>
                      <w:bCs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«Лыжный спорт»</w:t>
                  </w:r>
                </w:p>
                <w:p w:rsidR="009B55AF" w:rsidRPr="004F29CE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2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Интегрированная </w:t>
                  </w:r>
                  <w:r w:rsidRPr="004F29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10-16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25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«Автокросс»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авторская </w:t>
                  </w: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7-18</w:t>
                  </w:r>
                </w:p>
              </w:tc>
            </w:tr>
            <w:tr w:rsidR="009B55AF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6966CA"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lastRenderedPageBreak/>
                    <w:t>26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AF" w:rsidRPr="006966CA" w:rsidRDefault="009B55AF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 xml:space="preserve">«Картинг – спорт </w:t>
                  </w:r>
                  <w:proofErr w:type="gramStart"/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юных</w:t>
                  </w:r>
                  <w:proofErr w:type="gramEnd"/>
                  <w:r w:rsidRPr="006966CA">
                    <w:rPr>
                      <w:rFonts w:eastAsia="Times New Roman" w:cs="Times New Roman"/>
                      <w:b/>
                      <w:i/>
                      <w:sz w:val="24"/>
                    </w:rPr>
                    <w:t>»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Авторская </w:t>
                  </w:r>
                  <w:r w:rsidRPr="006966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дополнительная образовательная программа</w:t>
                  </w:r>
                </w:p>
                <w:p w:rsidR="009B55AF" w:rsidRPr="006966CA" w:rsidRDefault="009B55AF" w:rsidP="00B4172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5AF" w:rsidRPr="006966CA" w:rsidRDefault="009B55AF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9-16</w:t>
                  </w:r>
                </w:p>
              </w:tc>
            </w:tr>
            <w:tr w:rsidR="00252150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150" w:rsidRPr="006966CA" w:rsidRDefault="00252150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27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150" w:rsidRPr="006966CA" w:rsidRDefault="00252150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z w:val="24"/>
                    </w:rPr>
                    <w:t>Волшебный бисер</w:t>
                  </w:r>
                  <w:r w:rsidR="00383E2D">
                    <w:rPr>
                      <w:rFonts w:eastAsia="Times New Roman" w:cs="Times New Roman"/>
                      <w:b/>
                      <w:i/>
                      <w:sz w:val="24"/>
                    </w:rPr>
                    <w:t xml:space="preserve"> - </w:t>
                  </w:r>
                  <w:r w:rsidR="00383E2D" w:rsidRPr="006966CA">
                    <w:rPr>
                      <w:rFonts w:cs="Times New Roman"/>
                      <w:bCs/>
                      <w:sz w:val="24"/>
                    </w:rPr>
                    <w:t>экспериментально-авторская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150" w:rsidRPr="006966CA" w:rsidRDefault="00383E2D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150" w:rsidRPr="006966CA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7-15</w:t>
                  </w:r>
                </w:p>
              </w:tc>
            </w:tr>
            <w:tr w:rsidR="00383E2D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3E2D" w:rsidRDefault="00675BE2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28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3E2D" w:rsidRDefault="00675BE2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z w:val="24"/>
                    </w:rPr>
                    <w:t xml:space="preserve">Дошколенок – 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>экспериментально-авторская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BE2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83E2D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E2D" w:rsidRDefault="00383E2D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5BE2" w:rsidRPr="006966CA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4-6 </w:t>
                  </w:r>
                </w:p>
              </w:tc>
            </w:tr>
            <w:tr w:rsidR="00675BE2" w:rsidRPr="006966CA" w:rsidTr="00B4172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BE2" w:rsidRDefault="00675BE2" w:rsidP="00B41729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roid Sans Fallback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>29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BE2" w:rsidRDefault="00675BE2" w:rsidP="00B41729">
                  <w:pPr>
                    <w:pStyle w:val="ad"/>
                    <w:widowControl/>
                    <w:suppressAutoHyphens w:val="0"/>
                    <w:ind w:left="0"/>
                    <w:contextualSpacing/>
                    <w:rPr>
                      <w:rFonts w:eastAsia="Times New Roman" w:cs="Times New Roman"/>
                      <w:b/>
                      <w:i/>
                      <w:sz w:val="24"/>
                    </w:rPr>
                  </w:pP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Ансамбль танца «Мозаика</w:t>
                  </w:r>
                  <w:r>
                    <w:rPr>
                      <w:rFonts w:cs="Times New Roman"/>
                      <w:b/>
                      <w:bCs/>
                      <w:i/>
                      <w:sz w:val="24"/>
                    </w:rPr>
                    <w:t xml:space="preserve"> 2</w:t>
                  </w:r>
                  <w:r w:rsidRPr="006966CA">
                    <w:rPr>
                      <w:rFonts w:cs="Times New Roman"/>
                      <w:b/>
                      <w:bCs/>
                      <w:i/>
                      <w:sz w:val="24"/>
                    </w:rPr>
                    <w:t>»-</w:t>
                  </w:r>
                  <w:r w:rsidRPr="006966CA">
                    <w:rPr>
                      <w:rFonts w:cs="Times New Roman"/>
                      <w:bCs/>
                      <w:sz w:val="24"/>
                    </w:rPr>
                    <w:t xml:space="preserve"> экспериментально-авторская дополнительная образовательная программа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BE2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5BE2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BE2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5BE2" w:rsidRPr="006966CA" w:rsidRDefault="00675BE2" w:rsidP="00B4172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12-17</w:t>
                  </w:r>
                </w:p>
              </w:tc>
            </w:tr>
          </w:tbl>
          <w:p w:rsidR="009B55AF" w:rsidRPr="006966CA" w:rsidRDefault="009B55AF" w:rsidP="00B4172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AF" w:rsidRPr="006966CA" w:rsidRDefault="009B55AF" w:rsidP="00B4172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В течение последнего времени педагоги учреждения работают над проблемой модернизации дополнительных образовательных программ в соответствии с требованиями современного дополнительного образования.</w:t>
            </w:r>
          </w:p>
          <w:p w:rsidR="009B55AF" w:rsidRPr="006966CA" w:rsidRDefault="009B55AF" w:rsidP="00B4172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Ведётся работа по обновлению, корректировке и написанию образовательных программ. </w:t>
            </w:r>
          </w:p>
          <w:p w:rsidR="009B55AF" w:rsidRPr="006966CA" w:rsidRDefault="009B55AF" w:rsidP="00B41729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В основу всех программ положены следующие принципы и идеи: общедоступность, адаптивность к уровню подготовки и развития обучающихся, преемственность,  дифференциация и индивидуализация, успешность сотрудничества взрослых и детей.</w:t>
            </w:r>
          </w:p>
          <w:p w:rsidR="009B55AF" w:rsidRPr="006966CA" w:rsidRDefault="009B55AF" w:rsidP="00B4172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По типу большая часть программ относится к  авторским, по уровню реализации – младшее, среднее и старшее звено обучающихся.</w:t>
            </w:r>
          </w:p>
          <w:p w:rsidR="009B55AF" w:rsidRPr="006966CA" w:rsidRDefault="009B55AF" w:rsidP="00B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Больше всего программ художественной направленности. На втором месте  стоит социально-педагогическая направленность. Далее идут физкультурно-спортивная, естественнонаучная,  техническая направленность. </w:t>
            </w:r>
          </w:p>
          <w:p w:rsidR="009B55AF" w:rsidRPr="006966CA" w:rsidRDefault="009B55AF" w:rsidP="00B4172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Программы ориентированы на различный возраст детей. Рассчитаны  на различные сроки обучения.</w:t>
            </w:r>
          </w:p>
          <w:p w:rsidR="009B55AF" w:rsidRPr="006966CA" w:rsidRDefault="009B55AF" w:rsidP="00B4172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от 1 года до 5 лет.</w:t>
            </w:r>
          </w:p>
          <w:p w:rsidR="009B55AF" w:rsidRPr="006966CA" w:rsidRDefault="009B55AF" w:rsidP="00B41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696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Главными критериями в оценивании состояния  и эффективности образовательной деятельности являются показатели уровня освоения обучающимися образовательных программ и сохранение контингента. </w:t>
            </w:r>
          </w:p>
          <w:p w:rsidR="009B55AF" w:rsidRPr="006966CA" w:rsidRDefault="009B55AF" w:rsidP="00B41729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Для выявления уровня освоения обучающимися образовательных программ  в  учреждении проводится мониторинг (в начале года - сентябрь, в середине учебного год</w:t>
            </w:r>
            <w:proofErr w:type="gramStart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декабрь, январь и в конце учебного года- май). </w:t>
            </w:r>
          </w:p>
          <w:p w:rsidR="009B55AF" w:rsidRPr="006966CA" w:rsidRDefault="009B55AF" w:rsidP="00B41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6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Каждый педагог, исходя из специфики своей программы, определяет форму, условия проведения, вид, характер и содержание  итоговых занятий. </w:t>
            </w:r>
          </w:p>
          <w:p w:rsidR="009B55AF" w:rsidRPr="006966CA" w:rsidRDefault="009B55AF" w:rsidP="00B41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966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66CA">
              <w:rPr>
                <w:rFonts w:ascii="Times New Roman" w:hAnsi="Times New Roman" w:cs="Times New Roman"/>
                <w:sz w:val="24"/>
                <w:szCs w:val="24"/>
              </w:rPr>
              <w:t>Для определения уровня освоения обучающимися образовательных программ используются следующие формы: тестирование, зачёт, участие в конкурсах, концертах, выставках, фестивалях, соревнованиях, смотрах и  т. п.</w:t>
            </w:r>
            <w:proofErr w:type="gramEnd"/>
          </w:p>
          <w:p w:rsidR="009B55AF" w:rsidRPr="006966CA" w:rsidRDefault="009B55AF" w:rsidP="00B41729">
            <w:pPr>
              <w:spacing w:after="0"/>
              <w:rPr>
                <w:rFonts w:ascii="Times New Roman" w:eastAsia="Droid Sans Fallbac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75BE2" w:rsidRPr="00675BE2" w:rsidRDefault="00675BE2" w:rsidP="00675BE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B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Творческие достижения </w:t>
      </w:r>
      <w:proofErr w:type="gramStart"/>
      <w:r w:rsidRPr="00675B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75BE2">
        <w:rPr>
          <w:rFonts w:ascii="Times New Roman" w:hAnsi="Times New Roman" w:cs="Times New Roman"/>
          <w:b/>
          <w:sz w:val="24"/>
          <w:szCs w:val="24"/>
        </w:rPr>
        <w:t xml:space="preserve"> МБО УДО-ЦДО</w:t>
      </w:r>
    </w:p>
    <w:p w:rsidR="00675BE2" w:rsidRPr="00675BE2" w:rsidRDefault="00675BE2" w:rsidP="00675BE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BE2">
        <w:rPr>
          <w:rFonts w:ascii="Times New Roman" w:eastAsia="Calibri" w:hAnsi="Times New Roman" w:cs="Times New Roman"/>
          <w:b/>
          <w:sz w:val="24"/>
          <w:szCs w:val="24"/>
        </w:rPr>
        <w:t>в различных конкурсах и мероприятиях:</w:t>
      </w:r>
    </w:p>
    <w:tbl>
      <w:tblPr>
        <w:tblW w:w="10490" w:type="dxa"/>
        <w:tblInd w:w="-601" w:type="dxa"/>
        <w:tblLayout w:type="fixed"/>
        <w:tblLook w:val="0000"/>
      </w:tblPr>
      <w:tblGrid>
        <w:gridCol w:w="892"/>
        <w:gridCol w:w="1276"/>
        <w:gridCol w:w="2835"/>
        <w:gridCol w:w="2693"/>
        <w:gridCol w:w="2794"/>
      </w:tblGrid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3F436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3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75BE2" w:rsidRPr="003F4365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43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43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F43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3F436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36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3F436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36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3F436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36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3F4365" w:rsidRDefault="00675BE2" w:rsidP="00675BE2">
            <w:pPr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365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E685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53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E685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</w:t>
            </w:r>
            <w:r w:rsidRPr="008E68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Брянской области по каратэ </w:t>
            </w:r>
            <w:r w:rsidRPr="008E68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WKC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Зосин</w:t>
            </w:r>
            <w:proofErr w:type="spellEnd"/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Шелевич</w:t>
            </w:r>
            <w:proofErr w:type="spellEnd"/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Валерий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Дарья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Полина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Сафонов Сергей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Кусков Трофим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Конев Игорь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Мамишов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Назим</w:t>
            </w:r>
            <w:proofErr w:type="spellEnd"/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Лисица Лолита</w:t>
            </w:r>
          </w:p>
          <w:p w:rsidR="00675BE2" w:rsidRPr="000452EB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(Восточные единоборства)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(ката)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(ката)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0452E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E685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53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E685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и первенство России по </w:t>
            </w:r>
            <w:proofErr w:type="spellStart"/>
            <w:r w:rsidRPr="008E6853">
              <w:rPr>
                <w:rFonts w:ascii="Times New Roman" w:eastAsia="Calibri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8E6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каратэ г. Новочебоксарск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Зосин</w:t>
            </w:r>
            <w:proofErr w:type="spellEnd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2471A4" w:rsidRDefault="00675BE2" w:rsidP="00675BE2">
            <w:pPr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Шелевич</w:t>
            </w:r>
            <w:proofErr w:type="spellEnd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Лисица Лолита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Дарья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(Восточные единоборства)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1 место  (ката)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(инд. </w:t>
            </w:r>
            <w:proofErr w:type="spellStart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1 место (команд</w:t>
            </w:r>
            <w:proofErr w:type="gramStart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умитэ</w:t>
            </w:r>
            <w:proofErr w:type="spellEnd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(инд. </w:t>
            </w:r>
            <w:proofErr w:type="spellStart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471A4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A4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декоративно-прикладного творчества «Новогодний сундучок»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11C0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1C0">
              <w:rPr>
                <w:rFonts w:ascii="Times New Roman" w:eastAsia="Calibri" w:hAnsi="Times New Roman" w:cs="Times New Roman"/>
                <w:sz w:val="24"/>
                <w:szCs w:val="24"/>
              </w:rPr>
              <w:t>Сарамуд</w:t>
            </w:r>
            <w:proofErr w:type="spellEnd"/>
            <w:r w:rsidRPr="00FC1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1C0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675BE2" w:rsidRPr="00FC11C0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Жукова Ирина 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C11C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(Кройка и шитье)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C11C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(Роспись по ткани)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Шахризода</w:t>
            </w:r>
            <w:proofErr w:type="spellEnd"/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Конашкова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C11C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(Золотая соломка)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675BE2" w:rsidRPr="00FC11C0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C11C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(Вязание)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FC11C0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C0">
              <w:rPr>
                <w:rFonts w:ascii="Times New Roman" w:eastAsia="Calibri" w:hAnsi="Times New Roman" w:cs="Times New Roman"/>
                <w:sz w:val="24"/>
                <w:szCs w:val="24"/>
              </w:rPr>
              <w:t>1 место, 1 место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C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675BE2" w:rsidRPr="00FC11C0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5BE2" w:rsidRPr="00FC11C0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C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675BE2" w:rsidRPr="003F4365" w:rsidTr="00675BE2"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«Юные голоса»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Мыскова</w:t>
            </w:r>
            <w:proofErr w:type="spellEnd"/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 «Музыкальные горошины» </w:t>
            </w:r>
          </w:p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(Эстрадный вокал)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зимний Кубок </w:t>
            </w:r>
            <w:proofErr w:type="spell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Дорогобушского</w:t>
            </w:r>
            <w:proofErr w:type="spell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Смоленской области по зимнему картингу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Дедков Артем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Лясконов</w:t>
            </w:r>
            <w:proofErr w:type="spell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Кобозев Михаил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Автокросс и Картинг</w:t>
            </w: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каратэ </w:t>
            </w:r>
            <w:r w:rsidRPr="002E6C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WKC</w:t>
            </w: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</w:t>
            </w:r>
            <w:proofErr w:type="gram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рел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Зосин</w:t>
            </w:r>
            <w:proofErr w:type="spell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Дарья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Яськов</w:t>
            </w:r>
            <w:proofErr w:type="spell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(Восточные единоборства)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 (ката) 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3 место (</w:t>
            </w:r>
            <w:proofErr w:type="spellStart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кумитэ</w:t>
            </w:r>
            <w:proofErr w:type="spellEnd"/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5 место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BE2" w:rsidRPr="003F4365" w:rsidTr="00675BE2">
        <w:trPr>
          <w:trHeight w:val="110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Патриотической песни «Пою моё Отечество»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 «Музыкальные горошины» 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Паносян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Армине</w:t>
            </w:r>
            <w:proofErr w:type="spellEnd"/>
          </w:p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(Эстрадный вокал)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9B4F54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43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43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картингу «Зима-2017»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43">
              <w:rPr>
                <w:rFonts w:ascii="Times New Roman" w:eastAsia="Calibri" w:hAnsi="Times New Roman" w:cs="Times New Roman"/>
                <w:sz w:val="24"/>
                <w:szCs w:val="24"/>
              </w:rPr>
              <w:t>команда</w:t>
            </w:r>
          </w:p>
          <w:p w:rsidR="00675BE2" w:rsidRPr="00522E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Автокросс и Картинг</w:t>
            </w: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522E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43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675BE2" w:rsidRPr="00522E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театральных коллективов «Мир театра»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8 чел.</w:t>
            </w:r>
          </w:p>
          <w:p w:rsidR="00675BE2" w:rsidRPr="009654C8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Театральная студия «Палитра»</w:t>
            </w: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фольклорных коллективов «Веселый </w:t>
            </w:r>
            <w:proofErr w:type="spellStart"/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карагод</w:t>
            </w:r>
            <w:proofErr w:type="spellEnd"/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«Сударушка» 20</w:t>
            </w: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8555BF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5BF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63451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51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863451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5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«Салют пионерия»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9654C8" w:rsidRDefault="001A7A3C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19pt;margin-top:2.3pt;width:3.55pt;height:25.8pt;z-index:251660288;mso-position-horizontal-relative:text;mso-position-vertical-relative:text"/>
              </w:pict>
            </w:r>
            <w:proofErr w:type="spellStart"/>
            <w:r w:rsidR="00675BE2"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Чвала</w:t>
            </w:r>
            <w:proofErr w:type="spellEnd"/>
            <w:r w:rsidR="00675BE2"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Фомкин Александр</w:t>
            </w:r>
          </w:p>
          <w:p w:rsidR="00675BE2" w:rsidRPr="00863451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6345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(Журналист 21 века)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863451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 «Проба пера» </w:t>
            </w:r>
          </w:p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2E55">
              <w:rPr>
                <w:rFonts w:ascii="Times New Roman" w:eastAsia="Calibri" w:hAnsi="Times New Roman" w:cs="Times New Roman"/>
                <w:sz w:val="18"/>
                <w:szCs w:val="18"/>
              </w:rPr>
              <w:t>(Санкт-Петербургский университет  Высшая  школа журналистики и массовых коммуникаций)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Чвала</w:t>
            </w:r>
            <w:proofErr w:type="spellEnd"/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(Журналист 21 века)</w:t>
            </w:r>
          </w:p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Фомкин Александр</w:t>
            </w:r>
          </w:p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(Журналист 21 века)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Вышла в финал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  <w:p w:rsidR="00675BE2" w:rsidRPr="00522E55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</w:t>
            </w: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каблучок»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«Веснушки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Ансамбль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озаика»</w:t>
            </w:r>
          </w:p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Дуэт «Парочка»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675BE2" w:rsidRPr="00522E5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E5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Патриотической песни «Пою моё Отечество»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 «Музыкальные горошины» 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Паносян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Армине</w:t>
            </w:r>
            <w:proofErr w:type="spellEnd"/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C0F1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(Эстрадный вокал)</w:t>
            </w: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детской песни «Орлята учатся летать»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«Мамино счастье»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Хохлова Тамара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Валерия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Лисовская Татьяна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C0F1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(Эстрадный вокал)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Pr="00FC0F18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FC0F18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Pr="00FC0F18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675BE2" w:rsidRPr="00FC0F18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 этап Всероссийского конкурса «Хрустальные звездочки»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«Музыкальные горошины»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«Мамино счастье»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Иванцова Юлия</w:t>
            </w: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(Эстрадный вокал)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по каратэ «Весенние старты»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Нестеренко Никита</w:t>
            </w:r>
          </w:p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Дроздов Даниил</w:t>
            </w:r>
          </w:p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Конев Игорь</w:t>
            </w:r>
          </w:p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Сафонов Сергей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Дарья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(Восточные единоборства)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(12-13 лет)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14-15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лет)</w:t>
            </w:r>
          </w:p>
          <w:p w:rsidR="00675BE2" w:rsidRPr="005869B9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14-15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лет)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5869B9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Кубок здоровой нации по каратэ г</w:t>
            </w:r>
            <w:proofErr w:type="gramStart"/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869B9">
              <w:rPr>
                <w:rFonts w:ascii="Times New Roman" w:eastAsia="Calibri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Галкина Евгения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Сафонов Сергей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Какоша</w:t>
            </w:r>
            <w:proofErr w:type="spellEnd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Грибанов</w:t>
            </w:r>
            <w:proofErr w:type="spellEnd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Савенков Степан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Полина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Шелевич</w:t>
            </w:r>
            <w:proofErr w:type="spellEnd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Лисица Лолита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Нестеренко Никита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Гуренко Глеб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Дарья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Мария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Зосин</w:t>
            </w:r>
            <w:proofErr w:type="spellEnd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Яськов</w:t>
            </w:r>
            <w:proofErr w:type="spellEnd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Валерий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(Восточные единоборства)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75BE2" w:rsidRPr="007C5D7B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на приз Дважды Героя СССР В.В.Горбатко г</w:t>
            </w:r>
            <w:proofErr w:type="gram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Зосин</w:t>
            </w:r>
            <w:proofErr w:type="spellEnd"/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Гарбузова Дарья</w:t>
            </w: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(Восточные единоборства)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5BE2" w:rsidRPr="007C5D7B" w:rsidRDefault="00675BE2" w:rsidP="00675BE2">
            <w:pPr>
              <w:tabs>
                <w:tab w:val="left" w:pos="93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кумитэ</w:t>
            </w:r>
            <w:proofErr w:type="spellEnd"/>
            <w:r w:rsidRPr="005869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художественного самодеятельного творчества </w:t>
            </w:r>
          </w:p>
          <w:p w:rsidR="00675BE2" w:rsidRPr="007C5D7B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7B">
              <w:rPr>
                <w:rFonts w:ascii="Times New Roman" w:eastAsia="Calibri" w:hAnsi="Times New Roman" w:cs="Times New Roman"/>
                <w:sz w:val="24"/>
                <w:szCs w:val="24"/>
              </w:rPr>
              <w:t>«Я вхожу в мир искусств»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«Веснушки»</w:t>
            </w: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«Мозаика»</w:t>
            </w: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(Ансамбль танца «Мозаика»)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«Сударушка»</w:t>
            </w: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654C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(фольклорный ансамбль  «Сударушка»)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АрминеПаносян</w:t>
            </w:r>
            <w:proofErr w:type="spellEnd"/>
          </w:p>
          <w:p w:rsidR="00675BE2" w:rsidRPr="00FC0F1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«Мамино счастье»</w:t>
            </w:r>
          </w:p>
          <w:p w:rsidR="00675BE2" w:rsidRPr="00FE6F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Елизавета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Дуэт «Нежность»</w:t>
            </w:r>
          </w:p>
          <w:p w:rsidR="00675BE2" w:rsidRPr="00FE6F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Лисовская Татьяна</w:t>
            </w: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0F1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(Эстрадный вокал)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Обл. лауреат</w:t>
            </w: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Обл. лауреат</w:t>
            </w:r>
          </w:p>
          <w:p w:rsidR="00675BE2" w:rsidRPr="00FE6F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:rsidR="00675BE2" w:rsidRPr="009654C8" w:rsidRDefault="00675BE2" w:rsidP="00675BE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Обл. лауреат</w:t>
            </w: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75BE2" w:rsidRPr="009654C8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4C8">
              <w:rPr>
                <w:rFonts w:ascii="Times New Roman" w:eastAsia="Calibri" w:hAnsi="Times New Roman" w:cs="Times New Roman"/>
                <w:sz w:val="24"/>
                <w:szCs w:val="24"/>
              </w:rPr>
              <w:t>Обл. лауреат</w:t>
            </w:r>
          </w:p>
          <w:p w:rsidR="00675BE2" w:rsidRPr="00FE6F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</w:t>
            </w:r>
            <w:proofErr w:type="gramStart"/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ауреат</w:t>
            </w:r>
          </w:p>
          <w:p w:rsidR="00675BE2" w:rsidRPr="00FE6F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Обл. лауреат</w:t>
            </w:r>
          </w:p>
          <w:p w:rsid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Обл. лауреат</w:t>
            </w:r>
          </w:p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Обл. лауреат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картингу на приз «</w:t>
            </w:r>
            <w:proofErr w:type="spellStart"/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Возраждение</w:t>
            </w:r>
            <w:proofErr w:type="spellEnd"/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Команда картингистов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«Письмо фронтовику», объявленный газетой «Московский комсомолец»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Фомкин Александр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675BE2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1674F0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F0" w:rsidRPr="002E6C95" w:rsidRDefault="001674F0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F0" w:rsidRPr="00675BE2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F0" w:rsidRPr="00675BE2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«Наследники Ю.А.Гагарина»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4F0" w:rsidRPr="00675BE2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E2">
              <w:rPr>
                <w:rFonts w:ascii="Times New Roman" w:eastAsia="Calibri" w:hAnsi="Times New Roman" w:cs="Times New Roman"/>
                <w:sz w:val="24"/>
                <w:szCs w:val="24"/>
              </w:rPr>
              <w:t>Фомкин Александр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F0" w:rsidRPr="001674F0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E6F43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E6F43" w:rsidRDefault="001674F0" w:rsidP="001674F0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«Зеркало природы»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1674F0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F0">
              <w:rPr>
                <w:rFonts w:ascii="Times New Roman" w:eastAsia="Calibri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675BE2" w:rsidRPr="003F4365" w:rsidTr="00675B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2E6C95" w:rsidRDefault="00675BE2" w:rsidP="00675BE2">
            <w:pPr>
              <w:pStyle w:val="ad"/>
              <w:widowControl/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napToGrid w:val="0"/>
              <w:spacing w:line="0" w:lineRule="atLeast"/>
              <w:ind w:left="0"/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E6F43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FE6F43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FE6F43">
              <w:rPr>
                <w:rFonts w:ascii="Times New Roman" w:eastAsia="Calibri" w:hAnsi="Times New Roman" w:cs="Times New Roman"/>
                <w:sz w:val="24"/>
                <w:szCs w:val="24"/>
              </w:rPr>
              <w:t>«Зеркало природы»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BE2" w:rsidRPr="0013131C" w:rsidRDefault="00675BE2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BE2" w:rsidRPr="0013131C" w:rsidRDefault="001674F0" w:rsidP="00675BE2">
            <w:pPr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74F0">
              <w:rPr>
                <w:rFonts w:ascii="Times New Roman" w:eastAsia="Calibri" w:hAnsi="Times New Roman" w:cs="Times New Roman"/>
                <w:sz w:val="24"/>
                <w:szCs w:val="24"/>
              </w:rPr>
              <w:t>Первое место</w:t>
            </w:r>
          </w:p>
        </w:tc>
      </w:tr>
    </w:tbl>
    <w:p w:rsidR="009B55AF" w:rsidRPr="006966CA" w:rsidRDefault="009B55AF" w:rsidP="009B55AF">
      <w:pPr>
        <w:spacing w:after="0"/>
        <w:rPr>
          <w:rFonts w:ascii="Times New Roman" w:eastAsia="Droid Sans Fallback" w:hAnsi="Times New Roman" w:cs="Times New Roman"/>
          <w:kern w:val="2"/>
          <w:sz w:val="24"/>
          <w:lang w:eastAsia="zh-CN" w:bidi="hi-IN"/>
        </w:rPr>
      </w:pPr>
    </w:p>
    <w:p w:rsidR="009B55AF" w:rsidRPr="009B55AF" w:rsidRDefault="009B55AF" w:rsidP="009B55AF">
      <w:pPr>
        <w:spacing w:after="0"/>
        <w:ind w:firstLine="240"/>
        <w:jc w:val="center"/>
        <w:rPr>
          <w:rFonts w:ascii="Times New Roman" w:hAnsi="Times New Roman" w:cs="Times New Roman"/>
          <w:b/>
          <w:iCs/>
          <w:sz w:val="24"/>
        </w:rPr>
      </w:pPr>
      <w:r w:rsidRPr="009B55AF">
        <w:rPr>
          <w:rFonts w:ascii="Times New Roman" w:hAnsi="Times New Roman" w:cs="Times New Roman"/>
          <w:b/>
          <w:iCs/>
          <w:sz w:val="24"/>
        </w:rPr>
        <w:t>8.Качество воспитательной и организационно- массовой деятельности</w:t>
      </w:r>
    </w:p>
    <w:p w:rsidR="009B55AF" w:rsidRPr="009B55AF" w:rsidRDefault="009B55AF" w:rsidP="009B55AF">
      <w:pPr>
        <w:spacing w:after="0"/>
        <w:ind w:firstLine="240"/>
        <w:jc w:val="both"/>
        <w:rPr>
          <w:rFonts w:ascii="Times New Roman" w:hAnsi="Times New Roman" w:cs="Times New Roman"/>
          <w:b/>
          <w:sz w:val="24"/>
        </w:rPr>
      </w:pPr>
      <w:r w:rsidRPr="009B55AF">
        <w:rPr>
          <w:rFonts w:ascii="Times New Roman" w:hAnsi="Times New Roman" w:cs="Times New Roman"/>
          <w:bCs/>
          <w:sz w:val="24"/>
        </w:rPr>
        <w:t>Воспитательная работа</w:t>
      </w:r>
      <w:r w:rsidRPr="009B55AF">
        <w:rPr>
          <w:rFonts w:ascii="Times New Roman" w:hAnsi="Times New Roman" w:cs="Times New Roman"/>
          <w:sz w:val="24"/>
        </w:rPr>
        <w:t xml:space="preserve"> ведётся в </w:t>
      </w:r>
      <w:r w:rsidR="00675BE2">
        <w:rPr>
          <w:rFonts w:ascii="Times New Roman" w:hAnsi="Times New Roman" w:cs="Times New Roman"/>
          <w:sz w:val="24"/>
        </w:rPr>
        <w:t xml:space="preserve">МБО УДО-ЦДО </w:t>
      </w:r>
      <w:r w:rsidRPr="009B55AF">
        <w:rPr>
          <w:rFonts w:ascii="Times New Roman" w:hAnsi="Times New Roman" w:cs="Times New Roman"/>
          <w:sz w:val="24"/>
        </w:rPr>
        <w:t xml:space="preserve">по ряду направлений.  Проводится огромная работа по формированию здорового образа жизни, профилактике наркомании, курения и безопасности  </w:t>
      </w:r>
      <w:proofErr w:type="gramStart"/>
      <w:r w:rsidRPr="009B55AF">
        <w:rPr>
          <w:rFonts w:ascii="Times New Roman" w:hAnsi="Times New Roman" w:cs="Times New Roman"/>
          <w:sz w:val="24"/>
        </w:rPr>
        <w:t>обучающихся</w:t>
      </w:r>
      <w:proofErr w:type="gramEnd"/>
      <w:r w:rsidRPr="009B55AF">
        <w:rPr>
          <w:rFonts w:ascii="Times New Roman" w:hAnsi="Times New Roman" w:cs="Times New Roman"/>
          <w:sz w:val="24"/>
        </w:rPr>
        <w:t>. Проводятся беседы на тему профилактики детского травматизма, конкурсы рисунков, плакатов.</w:t>
      </w:r>
    </w:p>
    <w:p w:rsidR="009B55AF" w:rsidRPr="009B55AF" w:rsidRDefault="009B55AF" w:rsidP="009B55AF">
      <w:pPr>
        <w:pStyle w:val="a4"/>
        <w:suppressAutoHyphens/>
        <w:spacing w:before="0" w:beforeAutospacing="0" w:after="0" w:afterAutospacing="0"/>
        <w:jc w:val="both"/>
      </w:pPr>
      <w:r w:rsidRPr="009B55AF">
        <w:tab/>
        <w:t>Уделяется большое внимание патриотическому воспитанию.  Организуются  акции «Вахта памяти», «Георгиевская ленточка», «Открытка ветерану» и др.</w:t>
      </w:r>
    </w:p>
    <w:p w:rsidR="009B55AF" w:rsidRPr="009B55AF" w:rsidRDefault="009B55AF" w:rsidP="009B55AF">
      <w:pPr>
        <w:pStyle w:val="a4"/>
        <w:suppressAutoHyphens/>
        <w:spacing w:before="0" w:beforeAutospacing="0" w:after="0" w:afterAutospacing="0"/>
        <w:jc w:val="both"/>
      </w:pPr>
      <w:r w:rsidRPr="009B55AF">
        <w:t xml:space="preserve">        Педагогами дополнительного образования  в течение года проводятся беседы, экскурсии, встречи с интересными людьми, направленные на формирование устойчивой нравственной позиции учащихся. Проводятся мероприятия, способствующие формированию и проявлению определенных нравственных качеств личности учащихся – тематические беседы патриотической и нравственной направленности. </w:t>
      </w:r>
    </w:p>
    <w:p w:rsidR="009B55AF" w:rsidRPr="009B55AF" w:rsidRDefault="009B55AF" w:rsidP="009B55AF">
      <w:pPr>
        <w:spacing w:after="0"/>
        <w:jc w:val="both"/>
        <w:rPr>
          <w:rFonts w:ascii="Times New Roman" w:eastAsia="Droid Sans Fallback" w:hAnsi="Times New Roman" w:cs="Times New Roman"/>
          <w:sz w:val="24"/>
        </w:rPr>
      </w:pPr>
      <w:r w:rsidRPr="009B55AF">
        <w:rPr>
          <w:rFonts w:ascii="Times New Roman" w:hAnsi="Times New Roman" w:cs="Times New Roman"/>
          <w:sz w:val="24"/>
        </w:rPr>
        <w:tab/>
      </w:r>
      <w:r w:rsidRPr="009B55AF">
        <w:rPr>
          <w:rFonts w:ascii="Times New Roman" w:hAnsi="Times New Roman" w:cs="Times New Roman"/>
          <w:szCs w:val="28"/>
        </w:rPr>
        <w:t xml:space="preserve">  </w:t>
      </w:r>
      <w:r w:rsidRPr="009B55AF">
        <w:rPr>
          <w:rFonts w:ascii="Times New Roman" w:hAnsi="Times New Roman" w:cs="Times New Roman"/>
          <w:sz w:val="24"/>
        </w:rPr>
        <w:t xml:space="preserve">В каникулярное время педагогами дополнительного образования проводятся мероприятия в творческих объединениях по планам воспитательных работ. </w:t>
      </w:r>
    </w:p>
    <w:p w:rsidR="009B55AF" w:rsidRPr="009B55AF" w:rsidRDefault="009B55AF" w:rsidP="009B55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B55AF">
        <w:rPr>
          <w:rFonts w:ascii="Times New Roman" w:hAnsi="Times New Roman" w:cs="Times New Roman"/>
          <w:sz w:val="24"/>
        </w:rPr>
        <w:lastRenderedPageBreak/>
        <w:t xml:space="preserve">  Для воспитанников оздоровительной площадки в каникулярный период организуется комплекс мероприятий: проводятся игровые часы, эстафеты, </w:t>
      </w:r>
      <w:proofErr w:type="spellStart"/>
      <w:r w:rsidRPr="009B55AF">
        <w:rPr>
          <w:rFonts w:ascii="Times New Roman" w:hAnsi="Times New Roman" w:cs="Times New Roman"/>
          <w:sz w:val="24"/>
        </w:rPr>
        <w:t>конкурсно</w:t>
      </w:r>
      <w:proofErr w:type="spellEnd"/>
      <w:r w:rsidRPr="009B55AF">
        <w:rPr>
          <w:rFonts w:ascii="Times New Roman" w:hAnsi="Times New Roman" w:cs="Times New Roman"/>
          <w:sz w:val="24"/>
        </w:rPr>
        <w:t xml:space="preserve"> - игровые программы, интеллектуальные марафоны, спортивные игровые программы, познавательные игры. </w:t>
      </w:r>
    </w:p>
    <w:p w:rsidR="009B55AF" w:rsidRPr="006966CA" w:rsidRDefault="009B55AF" w:rsidP="009B55AF">
      <w:pPr>
        <w:pStyle w:val="a6"/>
        <w:spacing w:after="0"/>
        <w:rPr>
          <w:rFonts w:cs="Times New Roman"/>
          <w:color w:val="C00000"/>
          <w:sz w:val="24"/>
        </w:rPr>
      </w:pPr>
    </w:p>
    <w:p w:rsidR="009B55AF" w:rsidRPr="00913AB0" w:rsidRDefault="009B55AF" w:rsidP="009B55AF">
      <w:pPr>
        <w:pStyle w:val="a6"/>
        <w:spacing w:after="0"/>
        <w:jc w:val="center"/>
        <w:rPr>
          <w:rStyle w:val="af3"/>
          <w:rFonts w:cs="Times New Roman"/>
        </w:rPr>
      </w:pPr>
      <w:r w:rsidRPr="00913AB0">
        <w:rPr>
          <w:rStyle w:val="af3"/>
          <w:rFonts w:cs="Times New Roman"/>
          <w:sz w:val="24"/>
        </w:rPr>
        <w:t>9. Методическая</w:t>
      </w:r>
      <w:r w:rsidRPr="00913AB0">
        <w:rPr>
          <w:rStyle w:val="af3"/>
          <w:rFonts w:eastAsia="Times New Roman" w:cs="Times New Roman"/>
          <w:sz w:val="24"/>
        </w:rPr>
        <w:t xml:space="preserve"> </w:t>
      </w:r>
      <w:r w:rsidRPr="00913AB0">
        <w:rPr>
          <w:rStyle w:val="af3"/>
          <w:rFonts w:cs="Times New Roman"/>
          <w:sz w:val="24"/>
        </w:rPr>
        <w:t>деятельность.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Важнейшим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средством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повышения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педагогического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мастерства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педагогов</w:t>
      </w:r>
      <w:r w:rsidRPr="00913AB0">
        <w:rPr>
          <w:rStyle w:val="af3"/>
          <w:rFonts w:cs="Times New Roman"/>
          <w:b w:val="0"/>
          <w:bCs w:val="0"/>
          <w:sz w:val="24"/>
        </w:rPr>
        <w:t>, является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методическая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работа.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Роль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методической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работы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возрастает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современных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условиях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связи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необходимостью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рационально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оперативно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использовать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новые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методики, приемы, формы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обучения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воспитания.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</w:rPr>
      </w:pPr>
      <w:r w:rsidRPr="00913AB0">
        <w:rPr>
          <w:rStyle w:val="af3"/>
          <w:rFonts w:cs="Times New Roman"/>
          <w:b w:val="0"/>
          <w:bCs w:val="0"/>
          <w:sz w:val="24"/>
        </w:rPr>
        <w:t>Задачи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методической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службы: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1.Изучение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использование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современных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педагогических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технологий.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2.Совершенствование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педагогического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мастерства,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разработка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учебных,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научно-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методических,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дидактических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материалов.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3.Выявление,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обобщение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распространение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педагогического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опыта,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обмен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педагогическими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находками.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4.Приобщение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коллектива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к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научно-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исследовательской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работе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 </w:t>
      </w:r>
      <w:r w:rsidRPr="00913AB0">
        <w:rPr>
          <w:rStyle w:val="af3"/>
          <w:rFonts w:cs="Times New Roman"/>
          <w:b w:val="0"/>
          <w:bCs w:val="0"/>
          <w:sz w:val="24"/>
        </w:rPr>
        <w:t>актуальным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проблемам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Центра</w:t>
      </w:r>
      <w:r w:rsidR="00715511">
        <w:rPr>
          <w:rStyle w:val="af3"/>
          <w:rFonts w:eastAsia="Times New Roman" w:cs="Times New Roman"/>
          <w:b w:val="0"/>
          <w:bCs w:val="0"/>
          <w:sz w:val="24"/>
        </w:rPr>
        <w:t xml:space="preserve"> дополнительного образования</w:t>
      </w:r>
      <w:r w:rsidRPr="00913AB0">
        <w:rPr>
          <w:rStyle w:val="af3"/>
          <w:rFonts w:cs="Times New Roman"/>
          <w:b w:val="0"/>
          <w:bCs w:val="0"/>
          <w:sz w:val="24"/>
        </w:rPr>
        <w:t>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5.Повышение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профессиональной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компетентности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педагогов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обеспечении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эффективного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взаимодействия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участников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образовательного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процесса.</w:t>
      </w:r>
    </w:p>
    <w:p w:rsidR="009B55AF" w:rsidRPr="006966CA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color w:val="C0000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В</w:t>
      </w:r>
      <w:r w:rsidR="00715511">
        <w:rPr>
          <w:rStyle w:val="af3"/>
          <w:rFonts w:eastAsia="Times New Roman" w:cs="Times New Roman"/>
          <w:b w:val="0"/>
          <w:bCs w:val="0"/>
          <w:sz w:val="24"/>
        </w:rPr>
        <w:t xml:space="preserve"> Центре 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действует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sz w:val="24"/>
        </w:rPr>
        <w:t>методический</w:t>
      </w:r>
      <w:r w:rsidRPr="00913AB0">
        <w:rPr>
          <w:rStyle w:val="af3"/>
          <w:rFonts w:eastAsia="Times New Roman" w:cs="Times New Roman"/>
          <w:b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sz w:val="24"/>
        </w:rPr>
        <w:t>совет</w:t>
      </w:r>
      <w:r w:rsidRPr="00913AB0">
        <w:rPr>
          <w:rStyle w:val="af3"/>
          <w:rFonts w:cs="Times New Roman"/>
          <w:b w:val="0"/>
          <w:bCs w:val="0"/>
          <w:sz w:val="24"/>
        </w:rPr>
        <w:t>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состав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которого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входят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заместитель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директора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УМР и педагоги дополнительного образования.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Работа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методического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совета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>
        <w:rPr>
          <w:rStyle w:val="af3"/>
          <w:rFonts w:eastAsia="Times New Roman" w:cs="Times New Roman"/>
          <w:b w:val="0"/>
          <w:bCs w:val="0"/>
          <w:sz w:val="24"/>
        </w:rPr>
        <w:t>Ц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>ентра</w:t>
      </w:r>
      <w:r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регламентируется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положением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методическом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совете,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планом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работы,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ежегодным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анализом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выполнения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намеченных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задач.</w:t>
      </w:r>
    </w:p>
    <w:p w:rsidR="009B55AF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  <w:sz w:val="24"/>
        </w:rPr>
      </w:pPr>
      <w:r w:rsidRPr="00913AB0">
        <w:rPr>
          <w:rStyle w:val="af3"/>
          <w:rFonts w:cs="Times New Roman"/>
          <w:b w:val="0"/>
          <w:bCs w:val="0"/>
          <w:sz w:val="24"/>
        </w:rPr>
        <w:t>Педагоги</w:t>
      </w:r>
      <w:r>
        <w:rPr>
          <w:rStyle w:val="af3"/>
          <w:rFonts w:eastAsia="Times New Roman" w:cs="Times New Roman"/>
          <w:b w:val="0"/>
          <w:bCs w:val="0"/>
          <w:sz w:val="24"/>
        </w:rPr>
        <w:t xml:space="preserve">  Ц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>ентра</w:t>
      </w:r>
      <w:r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активно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посещают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>
        <w:rPr>
          <w:rStyle w:val="af3"/>
          <w:rFonts w:cs="Times New Roman"/>
          <w:b w:val="0"/>
          <w:bCs w:val="0"/>
          <w:sz w:val="24"/>
        </w:rPr>
        <w:t xml:space="preserve">районные 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и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>
        <w:rPr>
          <w:rStyle w:val="af3"/>
          <w:rFonts w:cs="Times New Roman"/>
          <w:b w:val="0"/>
          <w:bCs w:val="0"/>
          <w:sz w:val="24"/>
        </w:rPr>
        <w:t xml:space="preserve">областные </w:t>
      </w:r>
      <w:r w:rsidRPr="00913AB0">
        <w:rPr>
          <w:rStyle w:val="af3"/>
          <w:rFonts w:cs="Times New Roman"/>
          <w:b w:val="0"/>
          <w:bCs w:val="0"/>
          <w:sz w:val="24"/>
        </w:rPr>
        <w:t>семинары,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мастер-</w:t>
      </w:r>
      <w:r w:rsidRPr="00913AB0">
        <w:rPr>
          <w:rStyle w:val="af3"/>
          <w:rFonts w:eastAsia="Times New Roman" w:cs="Times New Roman"/>
          <w:b w:val="0"/>
          <w:bCs w:val="0"/>
          <w:sz w:val="24"/>
        </w:rPr>
        <w:t xml:space="preserve"> </w:t>
      </w:r>
      <w:r w:rsidRPr="00913AB0">
        <w:rPr>
          <w:rStyle w:val="af3"/>
          <w:rFonts w:cs="Times New Roman"/>
          <w:b w:val="0"/>
          <w:bCs w:val="0"/>
          <w:sz w:val="24"/>
        </w:rPr>
        <w:t>классы, участвуют и занимают призовые места во всероссийских и международных конкурсах.</w:t>
      </w:r>
    </w:p>
    <w:p w:rsidR="009B55AF" w:rsidRPr="00913AB0" w:rsidRDefault="009B55AF" w:rsidP="009B55AF">
      <w:pPr>
        <w:pStyle w:val="a6"/>
        <w:spacing w:after="0"/>
        <w:rPr>
          <w:rStyle w:val="af3"/>
          <w:rFonts w:cs="Times New Roman"/>
          <w:b w:val="0"/>
          <w:bCs w:val="0"/>
        </w:rPr>
      </w:pPr>
    </w:p>
    <w:p w:rsidR="009B55AF" w:rsidRPr="00913AB0" w:rsidRDefault="009B55AF" w:rsidP="009B55AF">
      <w:pPr>
        <w:pStyle w:val="a6"/>
        <w:spacing w:after="0"/>
        <w:jc w:val="center"/>
        <w:rPr>
          <w:rStyle w:val="af3"/>
          <w:rFonts w:cs="Times New Roman"/>
          <w:sz w:val="24"/>
        </w:rPr>
      </w:pPr>
      <w:r w:rsidRPr="00913AB0">
        <w:rPr>
          <w:rStyle w:val="af3"/>
          <w:rFonts w:cs="Times New Roman"/>
          <w:sz w:val="24"/>
        </w:rPr>
        <w:t>10.Результативность</w:t>
      </w:r>
      <w:r w:rsidRPr="00913AB0">
        <w:rPr>
          <w:rStyle w:val="af3"/>
          <w:rFonts w:eastAsia="Times New Roman" w:cs="Times New Roman"/>
          <w:sz w:val="24"/>
        </w:rPr>
        <w:t xml:space="preserve"> </w:t>
      </w:r>
      <w:r w:rsidRPr="00913AB0">
        <w:rPr>
          <w:rStyle w:val="af3"/>
          <w:rFonts w:cs="Times New Roman"/>
          <w:sz w:val="24"/>
        </w:rPr>
        <w:t>деятельности</w:t>
      </w:r>
      <w:r w:rsidRPr="00913AB0">
        <w:rPr>
          <w:rStyle w:val="af3"/>
          <w:rFonts w:eastAsia="Times New Roman" w:cs="Times New Roman"/>
          <w:sz w:val="24"/>
        </w:rPr>
        <w:t xml:space="preserve"> </w:t>
      </w:r>
      <w:r w:rsidRPr="00913AB0">
        <w:rPr>
          <w:rStyle w:val="af3"/>
          <w:rFonts w:cs="Times New Roman"/>
          <w:sz w:val="24"/>
        </w:rPr>
        <w:t>образовательной организации.</w:t>
      </w:r>
    </w:p>
    <w:p w:rsidR="009B55AF" w:rsidRPr="00913AB0" w:rsidRDefault="009B55AF" w:rsidP="009B55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3AB0">
        <w:rPr>
          <w:rFonts w:ascii="Times New Roman" w:hAnsi="Times New Roman" w:cs="Times New Roman"/>
          <w:sz w:val="24"/>
          <w:szCs w:val="24"/>
        </w:rPr>
        <w:t>1. В</w:t>
      </w:r>
      <w:r w:rsidRPr="0091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B0">
        <w:rPr>
          <w:rFonts w:ascii="Times New Roman" w:hAnsi="Times New Roman" w:cs="Times New Roman"/>
          <w:sz w:val="24"/>
          <w:szCs w:val="24"/>
        </w:rPr>
        <w:t>настоящее</w:t>
      </w:r>
      <w:r w:rsidRPr="0091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B0">
        <w:rPr>
          <w:rFonts w:ascii="Times New Roman" w:hAnsi="Times New Roman" w:cs="Times New Roman"/>
          <w:sz w:val="24"/>
          <w:szCs w:val="24"/>
        </w:rPr>
        <w:t>время</w:t>
      </w:r>
      <w:r w:rsidRPr="0091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B0">
        <w:rPr>
          <w:rFonts w:ascii="Times New Roman" w:hAnsi="Times New Roman" w:cs="Times New Roman"/>
          <w:sz w:val="24"/>
          <w:szCs w:val="24"/>
        </w:rPr>
        <w:t>можно</w:t>
      </w:r>
      <w:r w:rsidRPr="00913A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3AB0">
        <w:rPr>
          <w:rFonts w:ascii="Times New Roman" w:hAnsi="Times New Roman" w:cs="Times New Roman"/>
          <w:sz w:val="24"/>
          <w:szCs w:val="24"/>
        </w:rPr>
        <w:t>с уверенностью</w:t>
      </w:r>
      <w:r w:rsidRPr="0091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B0">
        <w:rPr>
          <w:rFonts w:ascii="Times New Roman" w:hAnsi="Times New Roman" w:cs="Times New Roman"/>
          <w:sz w:val="24"/>
          <w:szCs w:val="24"/>
        </w:rPr>
        <w:t>сказать,</w:t>
      </w:r>
      <w:r w:rsidRPr="0091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B0">
        <w:rPr>
          <w:rFonts w:ascii="Times New Roman" w:hAnsi="Times New Roman" w:cs="Times New Roman"/>
          <w:sz w:val="24"/>
          <w:szCs w:val="24"/>
        </w:rPr>
        <w:t>что</w:t>
      </w:r>
      <w:r w:rsidR="00BC03AD">
        <w:rPr>
          <w:rStyle w:val="af3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Центр</w:t>
      </w:r>
      <w:r w:rsidRPr="00913AB0">
        <w:rPr>
          <w:rStyle w:val="af3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д</w:t>
      </w:r>
      <w:r w:rsidR="00715511">
        <w:rPr>
          <w:rStyle w:val="af3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ополнительного образования </w:t>
      </w:r>
      <w:r w:rsidRPr="00913AB0">
        <w:rPr>
          <w:rStyle w:val="af3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13AB0">
        <w:rPr>
          <w:rFonts w:ascii="Times New Roman" w:eastAsia="Times New Roman" w:hAnsi="Times New Roman" w:cs="Times New Roman"/>
          <w:sz w:val="24"/>
          <w:szCs w:val="24"/>
        </w:rPr>
        <w:t>функционирует в стадии развития.</w:t>
      </w:r>
    </w:p>
    <w:p w:rsidR="009B55AF" w:rsidRPr="00913AB0" w:rsidRDefault="00715511" w:rsidP="009B55AF">
      <w:pPr>
        <w:spacing w:after="0"/>
        <w:rPr>
          <w:rFonts w:ascii="Times New Roman" w:eastAsia="Droid Sans Fallback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МБО УДО-ЦДО</w:t>
      </w:r>
      <w:r w:rsidR="009B55AF" w:rsidRPr="00913AB0">
        <w:rPr>
          <w:rFonts w:ascii="Times New Roman" w:eastAsia="Times New Roman" w:hAnsi="Times New Roman" w:cs="Times New Roman"/>
          <w:sz w:val="24"/>
        </w:rPr>
        <w:t xml:space="preserve"> г</w:t>
      </w:r>
      <w:proofErr w:type="gramStart"/>
      <w:r w:rsidR="009B55AF" w:rsidRPr="00913AB0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="009B55AF" w:rsidRPr="00913AB0">
        <w:rPr>
          <w:rFonts w:ascii="Times New Roman" w:eastAsia="Times New Roman" w:hAnsi="Times New Roman" w:cs="Times New Roman"/>
          <w:sz w:val="24"/>
        </w:rPr>
        <w:t xml:space="preserve">неча </w:t>
      </w:r>
      <w:r w:rsidR="009B55AF" w:rsidRPr="00913AB0">
        <w:rPr>
          <w:rFonts w:ascii="Times New Roman" w:hAnsi="Times New Roman" w:cs="Times New Roman"/>
          <w:sz w:val="24"/>
        </w:rPr>
        <w:t xml:space="preserve">предоставляет  доступное,  качественное  образование, </w:t>
      </w:r>
    </w:p>
    <w:p w:rsidR="009B55AF" w:rsidRPr="00913AB0" w:rsidRDefault="009B55AF" w:rsidP="009B55AF">
      <w:pPr>
        <w:spacing w:after="0"/>
        <w:rPr>
          <w:rFonts w:ascii="Times New Roman" w:hAnsi="Times New Roman" w:cs="Times New Roman"/>
          <w:sz w:val="24"/>
        </w:rPr>
      </w:pPr>
      <w:r w:rsidRPr="00913AB0">
        <w:rPr>
          <w:rFonts w:ascii="Times New Roman" w:hAnsi="Times New Roman" w:cs="Times New Roman"/>
          <w:sz w:val="24"/>
        </w:rPr>
        <w:t xml:space="preserve">воспитание и развитие в безопасных, комфортных условиях. </w:t>
      </w:r>
    </w:p>
    <w:p w:rsidR="009B55AF" w:rsidRPr="00913AB0" w:rsidRDefault="009B55AF" w:rsidP="009B55AF">
      <w:pPr>
        <w:spacing w:after="0"/>
        <w:rPr>
          <w:rFonts w:ascii="Times New Roman" w:hAnsi="Times New Roman" w:cs="Times New Roman"/>
          <w:sz w:val="24"/>
        </w:rPr>
      </w:pPr>
      <w:r w:rsidRPr="00913AB0">
        <w:rPr>
          <w:rFonts w:ascii="Times New Roman" w:hAnsi="Times New Roman" w:cs="Times New Roman"/>
          <w:sz w:val="24"/>
        </w:rPr>
        <w:t xml:space="preserve">3. Качество  образовательного  процесса  обеспечивается  за  счет эффективного использования современных образовательных технологий. </w:t>
      </w:r>
    </w:p>
    <w:p w:rsidR="009B55AF" w:rsidRPr="0002058F" w:rsidRDefault="009B55AF" w:rsidP="009B55AF">
      <w:pPr>
        <w:spacing w:after="0"/>
        <w:rPr>
          <w:rFonts w:ascii="Times New Roman" w:hAnsi="Times New Roman" w:cs="Times New Roman"/>
          <w:sz w:val="24"/>
        </w:rPr>
      </w:pPr>
      <w:r w:rsidRPr="0002058F">
        <w:rPr>
          <w:rFonts w:ascii="Times New Roman" w:hAnsi="Times New Roman" w:cs="Times New Roman"/>
          <w:sz w:val="24"/>
        </w:rPr>
        <w:t xml:space="preserve">4. </w:t>
      </w:r>
      <w:r w:rsidR="00BC03AD">
        <w:rPr>
          <w:rFonts w:ascii="Times New Roman" w:eastAsia="Times New Roman" w:hAnsi="Times New Roman" w:cs="Times New Roman"/>
          <w:sz w:val="24"/>
        </w:rPr>
        <w:t>МБО УДО-ЦДО</w:t>
      </w:r>
      <w:r w:rsidR="00BC03AD" w:rsidRPr="00913AB0">
        <w:rPr>
          <w:rFonts w:ascii="Times New Roman" w:eastAsia="Times New Roman" w:hAnsi="Times New Roman" w:cs="Times New Roman"/>
          <w:sz w:val="24"/>
        </w:rPr>
        <w:t xml:space="preserve"> г</w:t>
      </w:r>
      <w:proofErr w:type="gramStart"/>
      <w:r w:rsidR="00BC03AD" w:rsidRPr="00913AB0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="00BC03AD" w:rsidRPr="00913AB0">
        <w:rPr>
          <w:rFonts w:ascii="Times New Roman" w:eastAsia="Times New Roman" w:hAnsi="Times New Roman" w:cs="Times New Roman"/>
          <w:sz w:val="24"/>
        </w:rPr>
        <w:t xml:space="preserve">неча </w:t>
      </w:r>
      <w:r w:rsidRPr="0002058F">
        <w:rPr>
          <w:rFonts w:ascii="Times New Roman" w:eastAsia="Times New Roman" w:hAnsi="Times New Roman" w:cs="Times New Roman"/>
          <w:sz w:val="24"/>
        </w:rPr>
        <w:t xml:space="preserve"> награжден Дипломом лауреата конкурса «100 лучших школ России»  в номинации «100 лучших организаций дополнительного образования детей»  в рамках  </w:t>
      </w:r>
      <w:r w:rsidRPr="0002058F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02058F">
        <w:rPr>
          <w:rFonts w:ascii="Times New Roman" w:eastAsia="Times New Roman" w:hAnsi="Times New Roman" w:cs="Times New Roman"/>
          <w:sz w:val="24"/>
        </w:rPr>
        <w:t xml:space="preserve"> Всероссийского  образовательного форум «Школа будущего.Проблемы и перспективы развития современной школы в России» г. </w:t>
      </w:r>
      <w:proofErr w:type="spellStart"/>
      <w:r w:rsidRPr="0002058F">
        <w:rPr>
          <w:rFonts w:ascii="Times New Roman" w:eastAsia="Times New Roman" w:hAnsi="Times New Roman" w:cs="Times New Roman"/>
          <w:sz w:val="24"/>
        </w:rPr>
        <w:t>Санкт-Петребург</w:t>
      </w:r>
      <w:proofErr w:type="spellEnd"/>
      <w:r w:rsidRPr="0002058F">
        <w:rPr>
          <w:rFonts w:ascii="Times New Roman" w:eastAsia="Times New Roman" w:hAnsi="Times New Roman" w:cs="Times New Roman"/>
          <w:sz w:val="24"/>
        </w:rPr>
        <w:t>.</w:t>
      </w:r>
    </w:p>
    <w:p w:rsidR="009B55AF" w:rsidRPr="0002058F" w:rsidRDefault="009B55AF" w:rsidP="009B55AF">
      <w:pPr>
        <w:spacing w:after="0"/>
        <w:rPr>
          <w:rFonts w:ascii="Times New Roman" w:hAnsi="Times New Roman" w:cs="Times New Roman"/>
          <w:sz w:val="24"/>
        </w:rPr>
      </w:pPr>
      <w:r w:rsidRPr="0002058F">
        <w:rPr>
          <w:rFonts w:ascii="Times New Roman" w:hAnsi="Times New Roman" w:cs="Times New Roman"/>
          <w:sz w:val="24"/>
        </w:rPr>
        <w:t xml:space="preserve">5. В </w:t>
      </w:r>
      <w:r w:rsidR="00BC03AD">
        <w:rPr>
          <w:rFonts w:ascii="Times New Roman" w:eastAsia="Times New Roman" w:hAnsi="Times New Roman" w:cs="Times New Roman"/>
          <w:sz w:val="24"/>
        </w:rPr>
        <w:t>МБО УДО-ЦДО</w:t>
      </w:r>
      <w:r w:rsidR="00BC03AD" w:rsidRPr="00913AB0">
        <w:rPr>
          <w:rFonts w:ascii="Times New Roman" w:eastAsia="Times New Roman" w:hAnsi="Times New Roman" w:cs="Times New Roman"/>
          <w:sz w:val="24"/>
        </w:rPr>
        <w:t xml:space="preserve"> г</w:t>
      </w:r>
      <w:proofErr w:type="gramStart"/>
      <w:r w:rsidR="00BC03AD" w:rsidRPr="00913AB0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="00BC03AD" w:rsidRPr="00913AB0">
        <w:rPr>
          <w:rFonts w:ascii="Times New Roman" w:eastAsia="Times New Roman" w:hAnsi="Times New Roman" w:cs="Times New Roman"/>
          <w:sz w:val="24"/>
        </w:rPr>
        <w:t xml:space="preserve">неча </w:t>
      </w:r>
      <w:r w:rsidRPr="0002058F">
        <w:rPr>
          <w:rFonts w:ascii="Times New Roman" w:hAnsi="Times New Roman" w:cs="Times New Roman"/>
          <w:sz w:val="24"/>
        </w:rPr>
        <w:t xml:space="preserve">созданы  все  условия  для  самореализации  каждого </w:t>
      </w:r>
    </w:p>
    <w:p w:rsidR="009B55AF" w:rsidRPr="0002058F" w:rsidRDefault="009B55AF" w:rsidP="009B55AF">
      <w:pPr>
        <w:spacing w:after="0"/>
        <w:rPr>
          <w:rFonts w:ascii="Times New Roman" w:hAnsi="Times New Roman" w:cs="Times New Roman"/>
          <w:sz w:val="24"/>
        </w:rPr>
      </w:pPr>
      <w:r w:rsidRPr="0002058F">
        <w:rPr>
          <w:rFonts w:ascii="Times New Roman" w:hAnsi="Times New Roman" w:cs="Times New Roman"/>
          <w:sz w:val="24"/>
        </w:rPr>
        <w:t>ребенка,  что  подтверждается качеством  и  уровнем  участия  в фестивалях,  конкурсах, соревнованиях.</w:t>
      </w:r>
    </w:p>
    <w:p w:rsidR="009B55AF" w:rsidRPr="0002058F" w:rsidRDefault="009B55AF" w:rsidP="009B55A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2058F">
        <w:rPr>
          <w:rFonts w:ascii="Times New Roman" w:hAnsi="Times New Roman" w:cs="Times New Roman"/>
          <w:sz w:val="24"/>
        </w:rPr>
        <w:t xml:space="preserve">Педагоги центра </w:t>
      </w:r>
      <w:r w:rsidRPr="0002058F">
        <w:rPr>
          <w:rFonts w:ascii="Times New Roman" w:eastAsia="Times New Roman" w:hAnsi="Times New Roman" w:cs="Times New Roman"/>
          <w:sz w:val="24"/>
        </w:rPr>
        <w:t xml:space="preserve"> </w:t>
      </w:r>
      <w:r w:rsidRPr="0002058F">
        <w:rPr>
          <w:rFonts w:ascii="Times New Roman" w:hAnsi="Times New Roman" w:cs="Times New Roman"/>
          <w:sz w:val="24"/>
        </w:rPr>
        <w:t>успешно</w:t>
      </w:r>
      <w:r w:rsidRPr="0002058F">
        <w:rPr>
          <w:rFonts w:ascii="Times New Roman" w:eastAsia="Times New Roman" w:hAnsi="Times New Roman" w:cs="Times New Roman"/>
          <w:sz w:val="24"/>
        </w:rPr>
        <w:t xml:space="preserve"> </w:t>
      </w:r>
      <w:r w:rsidRPr="0002058F">
        <w:rPr>
          <w:rFonts w:ascii="Times New Roman" w:hAnsi="Times New Roman" w:cs="Times New Roman"/>
          <w:sz w:val="24"/>
        </w:rPr>
        <w:t>строят</w:t>
      </w:r>
      <w:r w:rsidRPr="0002058F">
        <w:rPr>
          <w:rFonts w:ascii="Times New Roman" w:eastAsia="Times New Roman" w:hAnsi="Times New Roman" w:cs="Times New Roman"/>
          <w:sz w:val="24"/>
        </w:rPr>
        <w:t xml:space="preserve"> </w:t>
      </w:r>
      <w:r w:rsidRPr="0002058F">
        <w:rPr>
          <w:rFonts w:ascii="Times New Roman" w:hAnsi="Times New Roman" w:cs="Times New Roman"/>
          <w:sz w:val="24"/>
        </w:rPr>
        <w:t>систему</w:t>
      </w:r>
      <w:r w:rsidRPr="0002058F">
        <w:rPr>
          <w:rFonts w:ascii="Times New Roman" w:eastAsia="Times New Roman" w:hAnsi="Times New Roman" w:cs="Times New Roman"/>
          <w:sz w:val="24"/>
        </w:rPr>
        <w:t xml:space="preserve"> </w:t>
      </w:r>
      <w:r w:rsidRPr="0002058F">
        <w:rPr>
          <w:rFonts w:ascii="Times New Roman" w:hAnsi="Times New Roman" w:cs="Times New Roman"/>
          <w:sz w:val="24"/>
        </w:rPr>
        <w:t>работы</w:t>
      </w:r>
      <w:r w:rsidRPr="0002058F">
        <w:rPr>
          <w:rFonts w:ascii="Times New Roman" w:eastAsia="Times New Roman" w:hAnsi="Times New Roman" w:cs="Times New Roman"/>
          <w:sz w:val="24"/>
        </w:rPr>
        <w:t xml:space="preserve"> </w:t>
      </w:r>
      <w:r w:rsidRPr="0002058F">
        <w:rPr>
          <w:rFonts w:ascii="Times New Roman" w:hAnsi="Times New Roman" w:cs="Times New Roman"/>
          <w:sz w:val="24"/>
        </w:rPr>
        <w:t>с</w:t>
      </w:r>
      <w:r w:rsidRPr="0002058F">
        <w:rPr>
          <w:rFonts w:ascii="Times New Roman" w:eastAsia="Times New Roman" w:hAnsi="Times New Roman" w:cs="Times New Roman"/>
          <w:sz w:val="24"/>
        </w:rPr>
        <w:t xml:space="preserve"> </w:t>
      </w:r>
      <w:r w:rsidRPr="0002058F">
        <w:rPr>
          <w:rFonts w:ascii="Times New Roman" w:hAnsi="Times New Roman" w:cs="Times New Roman"/>
          <w:sz w:val="24"/>
        </w:rPr>
        <w:t>одаренными</w:t>
      </w:r>
      <w:r w:rsidRPr="0002058F">
        <w:rPr>
          <w:rFonts w:ascii="Times New Roman" w:eastAsia="Times New Roman" w:hAnsi="Times New Roman" w:cs="Times New Roman"/>
          <w:sz w:val="24"/>
        </w:rPr>
        <w:t xml:space="preserve"> </w:t>
      </w:r>
      <w:r w:rsidRPr="0002058F">
        <w:rPr>
          <w:rFonts w:ascii="Times New Roman" w:hAnsi="Times New Roman" w:cs="Times New Roman"/>
          <w:sz w:val="24"/>
        </w:rPr>
        <w:t>детьми.</w:t>
      </w:r>
    </w:p>
    <w:p w:rsidR="009B55AF" w:rsidRPr="006966CA" w:rsidRDefault="009B55AF" w:rsidP="009B55AF">
      <w:pPr>
        <w:pStyle w:val="a6"/>
        <w:spacing w:after="0"/>
        <w:rPr>
          <w:color w:val="C00000"/>
          <w:sz w:val="24"/>
        </w:rPr>
      </w:pPr>
    </w:p>
    <w:p w:rsidR="009B55AF" w:rsidRPr="006966CA" w:rsidRDefault="009B55AF" w:rsidP="009B55AF">
      <w:pPr>
        <w:pStyle w:val="a6"/>
        <w:spacing w:after="0"/>
        <w:rPr>
          <w:color w:val="C00000"/>
          <w:sz w:val="24"/>
        </w:rPr>
      </w:pPr>
    </w:p>
    <w:p w:rsidR="009B55AF" w:rsidRPr="006966CA" w:rsidRDefault="009B55AF" w:rsidP="009B55AF">
      <w:pPr>
        <w:pStyle w:val="a6"/>
        <w:spacing w:after="0"/>
        <w:rPr>
          <w:color w:val="C00000"/>
          <w:sz w:val="24"/>
        </w:rPr>
      </w:pPr>
    </w:p>
    <w:p w:rsidR="009B55AF" w:rsidRPr="006966CA" w:rsidRDefault="009B55AF" w:rsidP="009B55AF">
      <w:pPr>
        <w:pStyle w:val="a6"/>
        <w:spacing w:after="0"/>
        <w:rPr>
          <w:color w:val="C00000"/>
          <w:sz w:val="24"/>
        </w:rPr>
      </w:pPr>
    </w:p>
    <w:p w:rsidR="009B55AF" w:rsidRPr="006966CA" w:rsidRDefault="009B55AF" w:rsidP="009B55AF">
      <w:pPr>
        <w:spacing w:after="0"/>
        <w:rPr>
          <w:color w:val="C00000"/>
        </w:rPr>
      </w:pPr>
    </w:p>
    <w:p w:rsidR="004722EB" w:rsidRPr="006966CA" w:rsidRDefault="004722EB" w:rsidP="009B55AF">
      <w:pPr>
        <w:spacing w:after="0"/>
        <w:rPr>
          <w:color w:val="C00000"/>
        </w:rPr>
      </w:pPr>
    </w:p>
    <w:sectPr w:rsidR="004722EB" w:rsidRPr="006966CA" w:rsidSect="00D372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C7" w:rsidRDefault="006160C7" w:rsidP="009B55AF">
      <w:pPr>
        <w:spacing w:after="0" w:line="240" w:lineRule="auto"/>
      </w:pPr>
      <w:r>
        <w:separator/>
      </w:r>
    </w:p>
  </w:endnote>
  <w:endnote w:type="continuationSeparator" w:id="1">
    <w:p w:rsidR="006160C7" w:rsidRDefault="006160C7" w:rsidP="009B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C7" w:rsidRDefault="006160C7" w:rsidP="009B55AF">
      <w:pPr>
        <w:spacing w:after="0" w:line="240" w:lineRule="auto"/>
      </w:pPr>
      <w:r>
        <w:separator/>
      </w:r>
    </w:p>
  </w:footnote>
  <w:footnote w:type="continuationSeparator" w:id="1">
    <w:p w:rsidR="006160C7" w:rsidRDefault="006160C7" w:rsidP="009B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46F5849"/>
    <w:multiLevelType w:val="hybridMultilevel"/>
    <w:tmpl w:val="1A6889A0"/>
    <w:lvl w:ilvl="0" w:tplc="3F32C33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5B10B50"/>
    <w:multiLevelType w:val="hybridMultilevel"/>
    <w:tmpl w:val="F7DAF89C"/>
    <w:lvl w:ilvl="0" w:tplc="3E34BC64">
      <w:start w:val="9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94440E"/>
    <w:multiLevelType w:val="hybridMultilevel"/>
    <w:tmpl w:val="6EB6A788"/>
    <w:lvl w:ilvl="0" w:tplc="686A200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32C66"/>
    <w:multiLevelType w:val="hybridMultilevel"/>
    <w:tmpl w:val="DBCCC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17A3E"/>
    <w:multiLevelType w:val="hybridMultilevel"/>
    <w:tmpl w:val="B8B81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8C5850"/>
    <w:multiLevelType w:val="hybridMultilevel"/>
    <w:tmpl w:val="9222C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86395E"/>
    <w:multiLevelType w:val="hybridMultilevel"/>
    <w:tmpl w:val="E7D44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4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5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6"/>
  </w:num>
  <w:num w:numId="29">
    <w:abstractNumId w:val="29"/>
  </w:num>
  <w:num w:numId="30">
    <w:abstractNumId w:val="25"/>
  </w:num>
  <w:num w:numId="31">
    <w:abstractNumId w:val="24"/>
  </w:num>
  <w:num w:numId="32">
    <w:abstractNumId w:val="2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2EB"/>
    <w:rsid w:val="000010B1"/>
    <w:rsid w:val="0002058F"/>
    <w:rsid w:val="00084A8C"/>
    <w:rsid w:val="00090A22"/>
    <w:rsid w:val="00091B18"/>
    <w:rsid w:val="000A02F6"/>
    <w:rsid w:val="000B2610"/>
    <w:rsid w:val="000B6336"/>
    <w:rsid w:val="000E06E2"/>
    <w:rsid w:val="000E31AA"/>
    <w:rsid w:val="001644D8"/>
    <w:rsid w:val="001674F0"/>
    <w:rsid w:val="001A7A3C"/>
    <w:rsid w:val="00252150"/>
    <w:rsid w:val="00257DB0"/>
    <w:rsid w:val="00262EF6"/>
    <w:rsid w:val="002A5D32"/>
    <w:rsid w:val="002C7B58"/>
    <w:rsid w:val="002E2B00"/>
    <w:rsid w:val="003050AF"/>
    <w:rsid w:val="003055AD"/>
    <w:rsid w:val="00320E2C"/>
    <w:rsid w:val="0035209F"/>
    <w:rsid w:val="00380200"/>
    <w:rsid w:val="00383E2D"/>
    <w:rsid w:val="00395B79"/>
    <w:rsid w:val="003A364F"/>
    <w:rsid w:val="003A473C"/>
    <w:rsid w:val="003A4D39"/>
    <w:rsid w:val="003B0C2F"/>
    <w:rsid w:val="003B2911"/>
    <w:rsid w:val="00416E17"/>
    <w:rsid w:val="004258C4"/>
    <w:rsid w:val="004631BB"/>
    <w:rsid w:val="004722EB"/>
    <w:rsid w:val="004742EE"/>
    <w:rsid w:val="004A6D22"/>
    <w:rsid w:val="004E06E6"/>
    <w:rsid w:val="004F29CE"/>
    <w:rsid w:val="005331D0"/>
    <w:rsid w:val="00536D75"/>
    <w:rsid w:val="00577A2C"/>
    <w:rsid w:val="00582EA5"/>
    <w:rsid w:val="00583F97"/>
    <w:rsid w:val="005B38B4"/>
    <w:rsid w:val="005D1A5B"/>
    <w:rsid w:val="006160C7"/>
    <w:rsid w:val="00626953"/>
    <w:rsid w:val="006276FD"/>
    <w:rsid w:val="00636CB3"/>
    <w:rsid w:val="00644069"/>
    <w:rsid w:val="00671547"/>
    <w:rsid w:val="00675BE2"/>
    <w:rsid w:val="006966CA"/>
    <w:rsid w:val="006B1F10"/>
    <w:rsid w:val="006F22C7"/>
    <w:rsid w:val="006F302B"/>
    <w:rsid w:val="00714293"/>
    <w:rsid w:val="00715511"/>
    <w:rsid w:val="00724DA4"/>
    <w:rsid w:val="007379EE"/>
    <w:rsid w:val="00745D97"/>
    <w:rsid w:val="00754940"/>
    <w:rsid w:val="00782A81"/>
    <w:rsid w:val="007A3105"/>
    <w:rsid w:val="007D772A"/>
    <w:rsid w:val="007E1AE8"/>
    <w:rsid w:val="007E50E1"/>
    <w:rsid w:val="008024DC"/>
    <w:rsid w:val="00816A84"/>
    <w:rsid w:val="00817B25"/>
    <w:rsid w:val="008625AE"/>
    <w:rsid w:val="00887CBB"/>
    <w:rsid w:val="0089181A"/>
    <w:rsid w:val="008B4565"/>
    <w:rsid w:val="008C336F"/>
    <w:rsid w:val="00910F7C"/>
    <w:rsid w:val="00913AB0"/>
    <w:rsid w:val="00940218"/>
    <w:rsid w:val="00963A64"/>
    <w:rsid w:val="0096506E"/>
    <w:rsid w:val="009927BD"/>
    <w:rsid w:val="009A431E"/>
    <w:rsid w:val="009A4D3F"/>
    <w:rsid w:val="009B55AF"/>
    <w:rsid w:val="009C6148"/>
    <w:rsid w:val="00A326E8"/>
    <w:rsid w:val="00A51064"/>
    <w:rsid w:val="00A752FD"/>
    <w:rsid w:val="00A75DDA"/>
    <w:rsid w:val="00A94078"/>
    <w:rsid w:val="00A957F0"/>
    <w:rsid w:val="00AA5382"/>
    <w:rsid w:val="00AA7864"/>
    <w:rsid w:val="00AE0254"/>
    <w:rsid w:val="00B41729"/>
    <w:rsid w:val="00BC03AD"/>
    <w:rsid w:val="00BC5239"/>
    <w:rsid w:val="00BD31A6"/>
    <w:rsid w:val="00BD39EE"/>
    <w:rsid w:val="00BF7D06"/>
    <w:rsid w:val="00C40ADC"/>
    <w:rsid w:val="00C56BA2"/>
    <w:rsid w:val="00C71DDB"/>
    <w:rsid w:val="00C73304"/>
    <w:rsid w:val="00C77FC5"/>
    <w:rsid w:val="00C91039"/>
    <w:rsid w:val="00CA6CAD"/>
    <w:rsid w:val="00CD1FE3"/>
    <w:rsid w:val="00D3720B"/>
    <w:rsid w:val="00D54ED4"/>
    <w:rsid w:val="00DA1222"/>
    <w:rsid w:val="00DB1CA5"/>
    <w:rsid w:val="00DE667B"/>
    <w:rsid w:val="00DE692A"/>
    <w:rsid w:val="00E13464"/>
    <w:rsid w:val="00E200F6"/>
    <w:rsid w:val="00E2544C"/>
    <w:rsid w:val="00E67665"/>
    <w:rsid w:val="00E97518"/>
    <w:rsid w:val="00EA0F47"/>
    <w:rsid w:val="00EA5D94"/>
    <w:rsid w:val="00ED3BA3"/>
    <w:rsid w:val="00F26B44"/>
    <w:rsid w:val="00F56085"/>
    <w:rsid w:val="00F73843"/>
    <w:rsid w:val="00F92F15"/>
    <w:rsid w:val="00FA1E6B"/>
    <w:rsid w:val="00FB50DC"/>
    <w:rsid w:val="00FC2F1B"/>
    <w:rsid w:val="00FC7BF5"/>
    <w:rsid w:val="00FD37C4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22EB"/>
    <w:rPr>
      <w:color w:val="0000FF"/>
      <w:u w:val="single"/>
    </w:rPr>
  </w:style>
  <w:style w:type="paragraph" w:styleId="a4">
    <w:name w:val="Normal (Web)"/>
    <w:basedOn w:val="a"/>
    <w:semiHidden/>
    <w:unhideWhenUsed/>
    <w:rsid w:val="0047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semiHidden/>
    <w:unhideWhenUsed/>
    <w:qFormat/>
    <w:rsid w:val="004722EB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2"/>
      <w:sz w:val="28"/>
      <w:szCs w:val="24"/>
      <w:lang w:eastAsia="zh-CN" w:bidi="hi-IN"/>
    </w:rPr>
  </w:style>
  <w:style w:type="paragraph" w:styleId="a6">
    <w:name w:val="Body Text"/>
    <w:basedOn w:val="a"/>
    <w:link w:val="a7"/>
    <w:semiHidden/>
    <w:unhideWhenUsed/>
    <w:rsid w:val="004722EB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8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4722EB"/>
    <w:rPr>
      <w:rFonts w:ascii="Times New Roman" w:eastAsia="Droid Sans Fallback" w:hAnsi="Times New Roman" w:cs="Lohit Hindi"/>
      <w:kern w:val="2"/>
      <w:sz w:val="28"/>
      <w:szCs w:val="24"/>
      <w:lang w:eastAsia="zh-CN" w:bidi="hi-IN"/>
    </w:rPr>
  </w:style>
  <w:style w:type="paragraph" w:styleId="a8">
    <w:name w:val="List"/>
    <w:basedOn w:val="a6"/>
    <w:semiHidden/>
    <w:unhideWhenUsed/>
    <w:rsid w:val="004722EB"/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722EB"/>
    <w:rPr>
      <w:rFonts w:ascii="Times New Roman" w:eastAsia="Droid Sans Fallback" w:hAnsi="Times New Roman" w:cs="Mangal"/>
      <w:kern w:val="2"/>
      <w:sz w:val="28"/>
      <w:szCs w:val="24"/>
      <w:lang w:eastAsia="zh-CN" w:bidi="hi-IN"/>
    </w:rPr>
  </w:style>
  <w:style w:type="paragraph" w:styleId="aa">
    <w:name w:val="Body Text Indent"/>
    <w:basedOn w:val="a"/>
    <w:link w:val="a9"/>
    <w:uiPriority w:val="99"/>
    <w:semiHidden/>
    <w:unhideWhenUsed/>
    <w:rsid w:val="004722EB"/>
    <w:pPr>
      <w:widowControl w:val="0"/>
      <w:suppressAutoHyphens/>
      <w:spacing w:after="120" w:line="240" w:lineRule="auto"/>
      <w:ind w:left="283"/>
    </w:pPr>
    <w:rPr>
      <w:rFonts w:ascii="Times New Roman" w:eastAsia="Droid Sans Fallback" w:hAnsi="Times New Roman" w:cs="Mangal"/>
      <w:kern w:val="2"/>
      <w:sz w:val="28"/>
      <w:szCs w:val="24"/>
      <w:lang w:eastAsia="zh-CN" w:bidi="hi-IN"/>
    </w:rPr>
  </w:style>
  <w:style w:type="character" w:customStyle="1" w:styleId="ab">
    <w:name w:val="Без интервала Знак"/>
    <w:basedOn w:val="a0"/>
    <w:link w:val="ac"/>
    <w:locked/>
    <w:rsid w:val="004722EB"/>
    <w:rPr>
      <w:rFonts w:ascii="Calibri" w:hAnsi="Calibri" w:cs="Calibri"/>
    </w:rPr>
  </w:style>
  <w:style w:type="paragraph" w:styleId="ac">
    <w:name w:val="No Spacing"/>
    <w:link w:val="ab"/>
    <w:qFormat/>
    <w:rsid w:val="004722EB"/>
    <w:pPr>
      <w:spacing w:after="0" w:line="240" w:lineRule="auto"/>
    </w:pPr>
    <w:rPr>
      <w:rFonts w:ascii="Calibri" w:hAnsi="Calibri" w:cs="Calibri"/>
    </w:rPr>
  </w:style>
  <w:style w:type="paragraph" w:styleId="ad">
    <w:name w:val="List Paragraph"/>
    <w:basedOn w:val="a"/>
    <w:uiPriority w:val="34"/>
    <w:qFormat/>
    <w:rsid w:val="004722EB"/>
    <w:pPr>
      <w:widowControl w:val="0"/>
      <w:suppressAutoHyphens/>
      <w:spacing w:after="0" w:line="240" w:lineRule="auto"/>
      <w:ind w:left="720"/>
    </w:pPr>
    <w:rPr>
      <w:rFonts w:ascii="Times New Roman" w:eastAsia="Droid Sans Fallback" w:hAnsi="Times New Roman" w:cs="Lohit Hindi"/>
      <w:kern w:val="2"/>
      <w:sz w:val="28"/>
      <w:szCs w:val="24"/>
      <w:lang w:eastAsia="zh-CN" w:bidi="hi-IN"/>
    </w:rPr>
  </w:style>
  <w:style w:type="paragraph" w:customStyle="1" w:styleId="ae">
    <w:name w:val="Заголовок"/>
    <w:basedOn w:val="a"/>
    <w:next w:val="a6"/>
    <w:rsid w:val="004722EB"/>
    <w:pPr>
      <w:keepNext/>
      <w:widowControl w:val="0"/>
      <w:suppressAutoHyphens/>
      <w:spacing w:before="240" w:after="120" w:line="240" w:lineRule="auto"/>
    </w:pPr>
    <w:rPr>
      <w:rFonts w:ascii="Times New Roman" w:eastAsia="Droid Sans Fallback" w:hAnsi="Times New Roman" w:cs="Lohit Hindi"/>
      <w:kern w:val="2"/>
      <w:sz w:val="28"/>
      <w:szCs w:val="28"/>
      <w:lang w:eastAsia="zh-CN" w:bidi="hi-IN"/>
    </w:rPr>
  </w:style>
  <w:style w:type="paragraph" w:customStyle="1" w:styleId="1">
    <w:name w:val="Указатель1"/>
    <w:basedOn w:val="a"/>
    <w:rsid w:val="004722E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8"/>
      <w:szCs w:val="24"/>
      <w:lang w:eastAsia="zh-CN" w:bidi="hi-IN"/>
    </w:rPr>
  </w:style>
  <w:style w:type="paragraph" w:customStyle="1" w:styleId="af">
    <w:name w:val="Содержимое таблицы"/>
    <w:basedOn w:val="a"/>
    <w:rsid w:val="004722E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8"/>
      <w:szCs w:val="24"/>
      <w:lang w:eastAsia="zh-CN" w:bidi="hi-IN"/>
    </w:rPr>
  </w:style>
  <w:style w:type="paragraph" w:customStyle="1" w:styleId="af0">
    <w:name w:val="Заголовок таблицы"/>
    <w:basedOn w:val="af"/>
    <w:rsid w:val="004722EB"/>
    <w:pPr>
      <w:jc w:val="center"/>
    </w:pPr>
    <w:rPr>
      <w:b/>
      <w:bCs/>
    </w:rPr>
  </w:style>
  <w:style w:type="paragraph" w:customStyle="1" w:styleId="ConsPlusNormal">
    <w:name w:val="ConsPlusNormal"/>
    <w:rsid w:val="004722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0">
    <w:name w:val="Абзац списка1"/>
    <w:basedOn w:val="a"/>
    <w:rsid w:val="004722EB"/>
    <w:pPr>
      <w:widowControl w:val="0"/>
      <w:suppressAutoHyphens/>
      <w:spacing w:after="0" w:line="240" w:lineRule="auto"/>
      <w:ind w:left="720"/>
    </w:pPr>
    <w:rPr>
      <w:rFonts w:ascii="Times New Roman" w:eastAsia="Droid Sans Fallback" w:hAnsi="Times New Roman" w:cs="Lohit Hindi"/>
      <w:kern w:val="2"/>
      <w:sz w:val="28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7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стиль37"/>
    <w:basedOn w:val="a"/>
    <w:rsid w:val="004722EB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WW8Num1z0">
    <w:name w:val="WW8Num1z0"/>
    <w:rsid w:val="004722EB"/>
    <w:rPr>
      <w:rFonts w:ascii="Symbol" w:hAnsi="Symbol" w:cs="Times New Roman" w:hint="default"/>
    </w:rPr>
  </w:style>
  <w:style w:type="character" w:customStyle="1" w:styleId="WW8Num2z0">
    <w:name w:val="WW8Num2z0"/>
    <w:rsid w:val="004722EB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4722EB"/>
    <w:rPr>
      <w:rFonts w:ascii="Symbol" w:hAnsi="Symbol" w:cs="Symbol" w:hint="default"/>
    </w:rPr>
  </w:style>
  <w:style w:type="character" w:customStyle="1" w:styleId="WW8Num4z0">
    <w:name w:val="WW8Num4z0"/>
    <w:rsid w:val="004722EB"/>
    <w:rPr>
      <w:rFonts w:ascii="Symbol" w:hAnsi="Symbol" w:cs="Symbol" w:hint="default"/>
    </w:rPr>
  </w:style>
  <w:style w:type="character" w:customStyle="1" w:styleId="WW8Num6z0">
    <w:name w:val="WW8Num6z0"/>
    <w:rsid w:val="004722EB"/>
    <w:rPr>
      <w:rFonts w:ascii="Symbol" w:hAnsi="Symbol" w:cs="Symbol" w:hint="default"/>
    </w:rPr>
  </w:style>
  <w:style w:type="character" w:customStyle="1" w:styleId="WW8Num7z0">
    <w:name w:val="WW8Num7z0"/>
    <w:rsid w:val="004722EB"/>
    <w:rPr>
      <w:rFonts w:ascii="Symbol" w:hAnsi="Symbol" w:cs="Wingdings" w:hint="default"/>
    </w:rPr>
  </w:style>
  <w:style w:type="character" w:customStyle="1" w:styleId="WW8Num8z0">
    <w:name w:val="WW8Num8z0"/>
    <w:rsid w:val="004722EB"/>
    <w:rPr>
      <w:rFonts w:ascii="Symbol" w:hAnsi="Symbol" w:cs="Symbol" w:hint="default"/>
    </w:rPr>
  </w:style>
  <w:style w:type="character" w:customStyle="1" w:styleId="WW8Num9z0">
    <w:name w:val="WW8Num9z0"/>
    <w:rsid w:val="004722EB"/>
    <w:rPr>
      <w:rFonts w:ascii="Wingdings" w:hAnsi="Wingdings" w:cs="Wingdings" w:hint="default"/>
    </w:rPr>
  </w:style>
  <w:style w:type="character" w:customStyle="1" w:styleId="WW8Num10z0">
    <w:name w:val="WW8Num10z0"/>
    <w:rsid w:val="004722EB"/>
    <w:rPr>
      <w:rFonts w:ascii="Symbol" w:hAnsi="Symbol" w:cs="Symbol" w:hint="default"/>
    </w:rPr>
  </w:style>
  <w:style w:type="character" w:customStyle="1" w:styleId="WW8Num11z0">
    <w:name w:val="WW8Num11z0"/>
    <w:rsid w:val="004722EB"/>
    <w:rPr>
      <w:rFonts w:ascii="Wingdings" w:hAnsi="Wingdings" w:cs="Wingdings" w:hint="default"/>
    </w:rPr>
  </w:style>
  <w:style w:type="character" w:customStyle="1" w:styleId="WW8Num12z0">
    <w:name w:val="WW8Num12z0"/>
    <w:rsid w:val="004722EB"/>
    <w:rPr>
      <w:rFonts w:ascii="Wingdings" w:hAnsi="Wingdings" w:cs="Wingdings" w:hint="default"/>
    </w:rPr>
  </w:style>
  <w:style w:type="character" w:customStyle="1" w:styleId="WW8Num13z0">
    <w:name w:val="WW8Num13z0"/>
    <w:rsid w:val="004722EB"/>
    <w:rPr>
      <w:rFonts w:ascii="Wingdings" w:hAnsi="Wingdings" w:cs="Wingdings" w:hint="default"/>
    </w:rPr>
  </w:style>
  <w:style w:type="character" w:customStyle="1" w:styleId="WW8Num15z0">
    <w:name w:val="WW8Num15z0"/>
    <w:rsid w:val="004722EB"/>
    <w:rPr>
      <w:rFonts w:ascii="Symbol" w:hAnsi="Symbol" w:cs="OpenSymbol" w:hint="default"/>
    </w:rPr>
  </w:style>
  <w:style w:type="character" w:customStyle="1" w:styleId="WW8Num16z0">
    <w:name w:val="WW8Num16z0"/>
    <w:rsid w:val="004722EB"/>
    <w:rPr>
      <w:rFonts w:ascii="Symbol" w:hAnsi="Symbol" w:cs="OpenSymbol" w:hint="default"/>
    </w:rPr>
  </w:style>
  <w:style w:type="character" w:customStyle="1" w:styleId="WW8Num17z0">
    <w:name w:val="WW8Num17z0"/>
    <w:rsid w:val="004722EB"/>
    <w:rPr>
      <w:rFonts w:ascii="Symbol" w:hAnsi="Symbol" w:cs="OpenSymbol" w:hint="default"/>
    </w:rPr>
  </w:style>
  <w:style w:type="character" w:customStyle="1" w:styleId="WW8Num18z0">
    <w:name w:val="WW8Num18z0"/>
    <w:rsid w:val="004722EB"/>
    <w:rPr>
      <w:rFonts w:ascii="Symbol" w:hAnsi="Symbol" w:cs="OpenSymbol" w:hint="default"/>
    </w:rPr>
  </w:style>
  <w:style w:type="character" w:customStyle="1" w:styleId="WW8Num20z0">
    <w:name w:val="WW8Num20z0"/>
    <w:rsid w:val="004722EB"/>
    <w:rPr>
      <w:rFonts w:ascii="Symbol" w:hAnsi="Symbol" w:cs="OpenSymbol" w:hint="default"/>
    </w:rPr>
  </w:style>
  <w:style w:type="character" w:customStyle="1" w:styleId="WW8Num21z0">
    <w:name w:val="WW8Num21z0"/>
    <w:rsid w:val="004722EB"/>
    <w:rPr>
      <w:rFonts w:ascii="Symbol" w:hAnsi="Symbol" w:cs="OpenSymbol" w:hint="default"/>
    </w:rPr>
  </w:style>
  <w:style w:type="character" w:customStyle="1" w:styleId="WW8Num22z0">
    <w:name w:val="WW8Num22z0"/>
    <w:rsid w:val="004722EB"/>
    <w:rPr>
      <w:rFonts w:ascii="Symbol" w:hAnsi="Symbol" w:cs="Symbol" w:hint="default"/>
    </w:rPr>
  </w:style>
  <w:style w:type="character" w:customStyle="1" w:styleId="WW8Num22z1">
    <w:name w:val="WW8Num22z1"/>
    <w:rsid w:val="004722EB"/>
    <w:rPr>
      <w:rFonts w:ascii="Courier New" w:hAnsi="Courier New" w:cs="Courier New" w:hint="default"/>
    </w:rPr>
  </w:style>
  <w:style w:type="character" w:customStyle="1" w:styleId="WW8Num22z2">
    <w:name w:val="WW8Num22z2"/>
    <w:rsid w:val="004722EB"/>
    <w:rPr>
      <w:rFonts w:ascii="Wingdings" w:hAnsi="Wingdings" w:cs="Wingdings" w:hint="default"/>
    </w:rPr>
  </w:style>
  <w:style w:type="character" w:customStyle="1" w:styleId="WW8Num23z0">
    <w:name w:val="WW8Num23z0"/>
    <w:rsid w:val="004722EB"/>
    <w:rPr>
      <w:rFonts w:ascii="Symbol" w:hAnsi="Symbol" w:cs="Symbol" w:hint="default"/>
    </w:rPr>
  </w:style>
  <w:style w:type="character" w:customStyle="1" w:styleId="WW8Num23z1">
    <w:name w:val="WW8Num23z1"/>
    <w:rsid w:val="004722EB"/>
    <w:rPr>
      <w:rFonts w:ascii="Courier New" w:hAnsi="Courier New" w:cs="Courier New" w:hint="default"/>
    </w:rPr>
  </w:style>
  <w:style w:type="character" w:customStyle="1" w:styleId="WW8Num23z2">
    <w:name w:val="WW8Num23z2"/>
    <w:rsid w:val="004722EB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4722EB"/>
  </w:style>
  <w:style w:type="character" w:customStyle="1" w:styleId="WW-Absatz-Standardschriftart">
    <w:name w:val="WW-Absatz-Standardschriftart"/>
    <w:rsid w:val="004722EB"/>
  </w:style>
  <w:style w:type="character" w:customStyle="1" w:styleId="WW8Num5z0">
    <w:name w:val="WW8Num5z0"/>
    <w:rsid w:val="004722EB"/>
    <w:rPr>
      <w:rFonts w:ascii="Wingdings" w:hAnsi="Wingdings" w:cs="Wingdings" w:hint="default"/>
    </w:rPr>
  </w:style>
  <w:style w:type="character" w:customStyle="1" w:styleId="WW8Num14z0">
    <w:name w:val="WW8Num14z0"/>
    <w:rsid w:val="004722EB"/>
    <w:rPr>
      <w:rFonts w:ascii="Symbol" w:hAnsi="Symbol" w:cs="OpenSymbol" w:hint="default"/>
    </w:rPr>
  </w:style>
  <w:style w:type="character" w:customStyle="1" w:styleId="WW8Num19z0">
    <w:name w:val="WW8Num19z0"/>
    <w:rsid w:val="004722EB"/>
    <w:rPr>
      <w:rFonts w:ascii="Symbol" w:hAnsi="Symbol" w:cs="OpenSymbol" w:hint="default"/>
    </w:rPr>
  </w:style>
  <w:style w:type="character" w:customStyle="1" w:styleId="WW-Absatz-Standardschriftart1">
    <w:name w:val="WW-Absatz-Standardschriftart1"/>
    <w:rsid w:val="004722EB"/>
  </w:style>
  <w:style w:type="character" w:customStyle="1" w:styleId="WW-Absatz-Standardschriftart11">
    <w:name w:val="WW-Absatz-Standardschriftart11"/>
    <w:rsid w:val="004722EB"/>
  </w:style>
  <w:style w:type="character" w:customStyle="1" w:styleId="WW-Absatz-Standardschriftart111">
    <w:name w:val="WW-Absatz-Standardschriftart111"/>
    <w:rsid w:val="004722EB"/>
  </w:style>
  <w:style w:type="character" w:customStyle="1" w:styleId="af1">
    <w:name w:val="Символ нумерации"/>
    <w:rsid w:val="004722EB"/>
  </w:style>
  <w:style w:type="character" w:customStyle="1" w:styleId="af2">
    <w:name w:val="Маркеры списка"/>
    <w:rsid w:val="004722EB"/>
    <w:rPr>
      <w:rFonts w:ascii="OpenSymbol" w:eastAsia="OpenSymbol" w:hAnsi="OpenSymbol" w:cs="OpenSymbol" w:hint="eastAsia"/>
    </w:rPr>
  </w:style>
  <w:style w:type="character" w:customStyle="1" w:styleId="ListLabel3">
    <w:name w:val="ListLabel 3"/>
    <w:rsid w:val="004722EB"/>
    <w:rPr>
      <w:rFonts w:ascii="Symbol" w:hAnsi="Symbol" w:cs="Symbol" w:hint="default"/>
    </w:rPr>
  </w:style>
  <w:style w:type="character" w:customStyle="1" w:styleId="ListLabel4">
    <w:name w:val="ListLabel 4"/>
    <w:rsid w:val="004722EB"/>
    <w:rPr>
      <w:rFonts w:ascii="Courier New" w:hAnsi="Courier New" w:cs="Courier New" w:hint="default"/>
    </w:rPr>
  </w:style>
  <w:style w:type="character" w:customStyle="1" w:styleId="ListLabel5">
    <w:name w:val="ListLabel 5"/>
    <w:rsid w:val="004722EB"/>
    <w:rPr>
      <w:rFonts w:ascii="Wingdings" w:hAnsi="Wingdings" w:cs="Wingdings" w:hint="default"/>
    </w:rPr>
  </w:style>
  <w:style w:type="character" w:styleId="af3">
    <w:name w:val="Strong"/>
    <w:basedOn w:val="a0"/>
    <w:qFormat/>
    <w:rsid w:val="004722E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7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22EB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5D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9B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B55AF"/>
  </w:style>
  <w:style w:type="paragraph" w:styleId="af9">
    <w:name w:val="footer"/>
    <w:basedOn w:val="a"/>
    <w:link w:val="afa"/>
    <w:uiPriority w:val="99"/>
    <w:semiHidden/>
    <w:unhideWhenUsed/>
    <w:rsid w:val="009B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B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Штатные работники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Совместители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59688832"/>
        <c:axId val="59690368"/>
        <c:axId val="0"/>
      </c:bar3DChart>
      <c:catAx>
        <c:axId val="59688832"/>
        <c:scaling>
          <c:orientation val="minMax"/>
        </c:scaling>
        <c:axPos val="b"/>
        <c:tickLblPos val="nextTo"/>
        <c:crossAx val="59690368"/>
        <c:crosses val="autoZero"/>
        <c:auto val="1"/>
        <c:lblAlgn val="ctr"/>
        <c:lblOffset val="100"/>
      </c:catAx>
      <c:valAx>
        <c:axId val="59690368"/>
        <c:scaling>
          <c:orientation val="minMax"/>
        </c:scaling>
        <c:axPos val="l"/>
        <c:majorGridlines/>
        <c:numFmt formatCode="General" sourceLinked="1"/>
        <c:tickLblPos val="nextTo"/>
        <c:crossAx val="5968883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кв.категория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кв.категория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по должности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hape val="cone"/>
        <c:axId val="66402560"/>
        <c:axId val="66405120"/>
        <c:axId val="0"/>
      </c:bar3DChart>
      <c:catAx>
        <c:axId val="66402560"/>
        <c:scaling>
          <c:orientation val="minMax"/>
        </c:scaling>
        <c:axPos val="b"/>
        <c:tickLblPos val="nextTo"/>
        <c:crossAx val="66405120"/>
        <c:crosses val="autoZero"/>
        <c:auto val="1"/>
        <c:lblAlgn val="ctr"/>
        <c:lblOffset val="100"/>
      </c:catAx>
      <c:valAx>
        <c:axId val="66405120"/>
        <c:scaling>
          <c:orientation val="minMax"/>
        </c:scaling>
        <c:axPos val="l"/>
        <c:majorGridlines/>
        <c:numFmt formatCode="General" sourceLinked="1"/>
        <c:tickLblPos val="nextTo"/>
        <c:crossAx val="66402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66451328"/>
        <c:axId val="66452864"/>
        <c:axId val="0"/>
      </c:bar3DChart>
      <c:catAx>
        <c:axId val="66451328"/>
        <c:scaling>
          <c:orientation val="minMax"/>
        </c:scaling>
        <c:axPos val="b"/>
        <c:tickLblPos val="nextTo"/>
        <c:crossAx val="66452864"/>
        <c:crosses val="autoZero"/>
        <c:auto val="1"/>
        <c:lblAlgn val="ctr"/>
        <c:lblOffset val="100"/>
      </c:catAx>
      <c:valAx>
        <c:axId val="66452864"/>
        <c:scaling>
          <c:orientation val="minMax"/>
        </c:scaling>
        <c:axPos val="l"/>
        <c:majorGridlines/>
        <c:numFmt formatCode="General" sourceLinked="1"/>
        <c:tickLblPos val="nextTo"/>
        <c:crossAx val="664513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492E-1364-4328-9D22-E5BE6607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16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29</cp:revision>
  <dcterms:created xsi:type="dcterms:W3CDTF">2015-10-29T04:52:00Z</dcterms:created>
  <dcterms:modified xsi:type="dcterms:W3CDTF">2017-10-20T06:39:00Z</dcterms:modified>
</cp:coreProperties>
</file>